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F4C20" w14:textId="77777777" w:rsidR="00166FB9" w:rsidRDefault="00026668"/>
    <w:p w14:paraId="684821B1" w14:textId="77777777" w:rsidR="00CD27C9" w:rsidRPr="008B798E" w:rsidRDefault="00CD27C9" w:rsidP="00CD27C9">
      <w:pPr>
        <w:jc w:val="center"/>
        <w:rPr>
          <w:rFonts w:ascii="Calibri" w:hAnsi="Calibri"/>
          <w:b/>
          <w:sz w:val="32"/>
        </w:rPr>
      </w:pPr>
      <w:r w:rsidRPr="008B798E">
        <w:rPr>
          <w:rFonts w:ascii="Calibri" w:hAnsi="Calibri"/>
          <w:b/>
          <w:sz w:val="32"/>
        </w:rPr>
        <w:t>STEWARD-INITIATED ADJUSTMENT REQUEST FORM</w:t>
      </w:r>
    </w:p>
    <w:p w14:paraId="32417ABD" w14:textId="77777777" w:rsidR="00CD27C9" w:rsidRDefault="00CD27C9" w:rsidP="00CD27C9">
      <w:pPr>
        <w:jc w:val="both"/>
        <w:rPr>
          <w:rFonts w:ascii="Calibri" w:hAnsi="Calibri"/>
          <w:b/>
          <w:sz w:val="20"/>
          <w:szCs w:val="20"/>
        </w:rPr>
      </w:pPr>
    </w:p>
    <w:p w14:paraId="150E6CAB" w14:textId="71E847E3" w:rsidR="00CD27C9" w:rsidRDefault="00CD27C9" w:rsidP="00230DA6">
      <w:pPr>
        <w:jc w:val="both"/>
        <w:rPr>
          <w:rStyle w:val="Hyperlink"/>
          <w:rFonts w:ascii="Calibri" w:hAnsi="Calibri"/>
          <w:szCs w:val="20"/>
        </w:rPr>
      </w:pPr>
      <w:r w:rsidRPr="008B798E">
        <w:rPr>
          <w:rFonts w:ascii="Calibri" w:hAnsi="Calibri"/>
          <w:szCs w:val="20"/>
        </w:rPr>
        <w:t xml:space="preserve">Please use the space below to provide details regarding your steward-initiated adjustment to a PPP/MHSW report submitted in a previous year/quarter.  Please ensure your request adheres to the </w:t>
      </w:r>
      <w:hyperlink r:id="rId8" w:history="1">
        <w:r w:rsidRPr="008B798E">
          <w:rPr>
            <w:rStyle w:val="Hyperlink"/>
            <w:rFonts w:ascii="Calibri" w:hAnsi="Calibri"/>
            <w:szCs w:val="20"/>
          </w:rPr>
          <w:t>Policy for Steward-Initiated Adjustment Requests</w:t>
        </w:r>
      </w:hyperlink>
      <w:r w:rsidRPr="008B798E">
        <w:rPr>
          <w:rFonts w:ascii="Calibri" w:hAnsi="Calibri"/>
          <w:szCs w:val="20"/>
        </w:rPr>
        <w:t xml:space="preserve"> and that the form is completed and submitted to the National Steward Services Team (NSS) prior to the relevant deadlines</w:t>
      </w:r>
      <w:r w:rsidRPr="008B798E">
        <w:rPr>
          <w:rStyle w:val="FootnoteReference"/>
          <w:rFonts w:ascii="Calibri" w:hAnsi="Calibri"/>
          <w:szCs w:val="20"/>
        </w:rPr>
        <w:footnoteReference w:id="1"/>
      </w:r>
      <w:r w:rsidR="00F76A38">
        <w:rPr>
          <w:rFonts w:ascii="Calibri" w:hAnsi="Calibri"/>
          <w:szCs w:val="20"/>
        </w:rPr>
        <w:t xml:space="preserve">. </w:t>
      </w:r>
      <w:r w:rsidRPr="008B798E">
        <w:rPr>
          <w:rFonts w:ascii="Calibri" w:hAnsi="Calibri"/>
          <w:szCs w:val="20"/>
        </w:rPr>
        <w:t xml:space="preserve">Please note that CSSA will only consider adjustment requests from stewards </w:t>
      </w:r>
      <w:proofErr w:type="gramStart"/>
      <w:r w:rsidRPr="008B798E">
        <w:rPr>
          <w:rFonts w:ascii="Calibri" w:hAnsi="Calibri"/>
          <w:szCs w:val="20"/>
        </w:rPr>
        <w:t>whose</w:t>
      </w:r>
      <w:proofErr w:type="gramEnd"/>
      <w:r w:rsidRPr="008B798E">
        <w:rPr>
          <w:rFonts w:ascii="Calibri" w:hAnsi="Calibri"/>
          <w:szCs w:val="20"/>
        </w:rPr>
        <w:t xml:space="preserve"> reporting and payments are up-to-date. If you have questions, please contact NSS:</w:t>
      </w:r>
      <w:r>
        <w:rPr>
          <w:rFonts w:ascii="Calibri" w:hAnsi="Calibri"/>
          <w:szCs w:val="20"/>
        </w:rPr>
        <w:t xml:space="preserve"> </w:t>
      </w:r>
      <w:hyperlink r:id="rId9" w:history="1">
        <w:r w:rsidRPr="005D5F7C">
          <w:rPr>
            <w:rStyle w:val="Hyperlink"/>
            <w:rFonts w:ascii="Calibri" w:hAnsi="Calibri"/>
            <w:szCs w:val="20"/>
          </w:rPr>
          <w:t>adjustments@cssalliance.ca</w:t>
        </w:r>
      </w:hyperlink>
    </w:p>
    <w:p w14:paraId="39907BCA" w14:textId="6F84967D" w:rsidR="00872EF8" w:rsidRDefault="00872EF8" w:rsidP="00230DA6">
      <w:pPr>
        <w:jc w:val="both"/>
        <w:rPr>
          <w:rStyle w:val="Hyperlink"/>
          <w:rFonts w:ascii="Calibri" w:hAnsi="Calibri"/>
          <w:szCs w:val="20"/>
        </w:rPr>
      </w:pPr>
    </w:p>
    <w:p w14:paraId="67EB9967" w14:textId="0323101F" w:rsidR="00872EF8" w:rsidRDefault="00872EF8" w:rsidP="00872EF8">
      <w:pPr>
        <w:jc w:val="both"/>
        <w:rPr>
          <w:rFonts w:asciiTheme="minorHAnsi" w:hAnsiTheme="minorHAnsi" w:cstheme="minorHAnsi"/>
        </w:rPr>
      </w:pPr>
      <w:r w:rsidRPr="003B457C">
        <w:rPr>
          <w:rFonts w:asciiTheme="minorHAnsi" w:hAnsiTheme="minorHAnsi" w:cstheme="minorHAnsi"/>
        </w:rPr>
        <w:t xml:space="preserve">Email your completed Adjustment Request Form and supporting documentation to </w:t>
      </w:r>
      <w:hyperlink r:id="rId10" w:history="1">
        <w:r w:rsidRPr="003B457C">
          <w:rPr>
            <w:rStyle w:val="Hyperlink"/>
            <w:rFonts w:asciiTheme="minorHAnsi" w:hAnsiTheme="minorHAnsi" w:cstheme="minorHAnsi"/>
          </w:rPr>
          <w:t>adjustments@cssalliance.ca</w:t>
        </w:r>
      </w:hyperlink>
      <w:r w:rsidRPr="003B457C">
        <w:rPr>
          <w:rStyle w:val="Hyperlink"/>
          <w:rFonts w:asciiTheme="minorHAnsi" w:hAnsiTheme="minorHAnsi" w:cstheme="minorHAnsi"/>
        </w:rPr>
        <w:t xml:space="preserve"> </w:t>
      </w:r>
      <w:r w:rsidRPr="003B457C">
        <w:rPr>
          <w:rFonts w:asciiTheme="minorHAnsi" w:hAnsiTheme="minorHAnsi" w:cstheme="minorHAnsi"/>
        </w:rPr>
        <w:t> with “Adjustment Request” in the subject line. Please include your steward number and name in the email.</w:t>
      </w:r>
    </w:p>
    <w:p w14:paraId="732E22E4" w14:textId="77777777" w:rsidR="00F76A38" w:rsidRPr="003B457C" w:rsidRDefault="00F76A38" w:rsidP="00872EF8">
      <w:pPr>
        <w:jc w:val="both"/>
        <w:rPr>
          <w:rFonts w:asciiTheme="minorHAnsi" w:hAnsiTheme="minorHAnsi" w:cstheme="minorHAnsi"/>
        </w:rPr>
      </w:pPr>
    </w:p>
    <w:p w14:paraId="3890F279" w14:textId="214D8671" w:rsidR="00872EF8" w:rsidRPr="003B457C" w:rsidRDefault="00872EF8" w:rsidP="00872EF8">
      <w:pPr>
        <w:jc w:val="both"/>
        <w:rPr>
          <w:rFonts w:asciiTheme="minorHAnsi" w:hAnsiTheme="minorHAnsi" w:cstheme="minorHAnsi"/>
          <w:sz w:val="23"/>
          <w:szCs w:val="23"/>
        </w:rPr>
      </w:pPr>
      <w:r w:rsidRPr="003B457C">
        <w:rPr>
          <w:rFonts w:asciiTheme="minorHAnsi" w:hAnsiTheme="minorHAnsi" w:cstheme="minorHAnsi"/>
          <w:sz w:val="23"/>
          <w:szCs w:val="23"/>
        </w:rPr>
        <w:t>For S</w:t>
      </w:r>
      <w:r w:rsidR="003B457C" w:rsidRPr="003B457C">
        <w:rPr>
          <w:rFonts w:asciiTheme="minorHAnsi" w:hAnsiTheme="minorHAnsi" w:cstheme="minorHAnsi"/>
          <w:sz w:val="23"/>
          <w:szCs w:val="23"/>
        </w:rPr>
        <w:t xml:space="preserve">tewardship </w:t>
      </w:r>
      <w:r w:rsidRPr="003B457C">
        <w:rPr>
          <w:rFonts w:asciiTheme="minorHAnsi" w:hAnsiTheme="minorHAnsi" w:cstheme="minorHAnsi"/>
          <w:sz w:val="23"/>
          <w:szCs w:val="23"/>
        </w:rPr>
        <w:t>O</w:t>
      </w:r>
      <w:r w:rsidR="003B457C" w:rsidRPr="003B457C">
        <w:rPr>
          <w:rFonts w:asciiTheme="minorHAnsi" w:hAnsiTheme="minorHAnsi" w:cstheme="minorHAnsi"/>
          <w:sz w:val="23"/>
          <w:szCs w:val="23"/>
        </w:rPr>
        <w:t>ntario</w:t>
      </w:r>
      <w:r w:rsidRPr="003B457C">
        <w:rPr>
          <w:rFonts w:asciiTheme="minorHAnsi" w:hAnsiTheme="minorHAnsi" w:cstheme="minorHAnsi"/>
          <w:sz w:val="23"/>
          <w:szCs w:val="23"/>
        </w:rPr>
        <w:t xml:space="preserve"> Blue Box adjustments, please send to</w:t>
      </w:r>
      <w:r w:rsidR="00E23ACE">
        <w:rPr>
          <w:rFonts w:asciiTheme="minorHAnsi" w:hAnsiTheme="minorHAnsi" w:cstheme="minorHAnsi"/>
          <w:sz w:val="23"/>
          <w:szCs w:val="23"/>
        </w:rPr>
        <w:t xml:space="preserve"> </w:t>
      </w:r>
      <w:hyperlink r:id="rId11" w:history="1">
        <w:r w:rsidR="00E23ACE">
          <w:rPr>
            <w:rStyle w:val="Hyperlink"/>
            <w:rFonts w:asciiTheme="minorHAnsi" w:hAnsiTheme="minorHAnsi" w:cstheme="minorHAnsi"/>
            <w:sz w:val="23"/>
            <w:szCs w:val="23"/>
          </w:rPr>
          <w:t>werecycle@stewardshipontario.ca</w:t>
        </w:r>
      </w:hyperlink>
      <w:bookmarkStart w:id="0" w:name="_GoBack"/>
      <w:bookmarkEnd w:id="0"/>
      <w:r w:rsidRPr="003B457C">
        <w:rPr>
          <w:rFonts w:asciiTheme="minorHAnsi" w:hAnsiTheme="minorHAnsi" w:cstheme="minorHAnsi"/>
          <w:sz w:val="23"/>
          <w:szCs w:val="23"/>
        </w:rPr>
        <w:t>.</w:t>
      </w:r>
    </w:p>
    <w:p w14:paraId="6DA3ED65" w14:textId="77777777" w:rsidR="00CD27C9" w:rsidRDefault="00CD27C9" w:rsidP="00CD27C9">
      <w:pPr>
        <w:rPr>
          <w:rFonts w:ascii="Calibri" w:hAnsi="Calibri"/>
          <w:szCs w:val="20"/>
        </w:rPr>
      </w:pPr>
    </w:p>
    <w:tbl>
      <w:tblPr>
        <w:tblStyle w:val="TableGrid"/>
        <w:tblW w:w="0" w:type="auto"/>
        <w:tblLook w:val="04A0" w:firstRow="1" w:lastRow="0" w:firstColumn="1" w:lastColumn="0" w:noHBand="0" w:noVBand="1"/>
      </w:tblPr>
      <w:tblGrid>
        <w:gridCol w:w="2065"/>
        <w:gridCol w:w="7285"/>
      </w:tblGrid>
      <w:tr w:rsidR="00500380" w14:paraId="0C86DB88" w14:textId="77777777" w:rsidTr="00F76A38">
        <w:trPr>
          <w:trHeight w:val="467"/>
        </w:trPr>
        <w:tc>
          <w:tcPr>
            <w:tcW w:w="9350" w:type="dxa"/>
            <w:gridSpan w:val="2"/>
            <w:shd w:val="clear" w:color="auto" w:fill="808080" w:themeFill="background1" w:themeFillShade="80"/>
            <w:vAlign w:val="center"/>
          </w:tcPr>
          <w:p w14:paraId="44D723D7" w14:textId="77777777" w:rsidR="00500380" w:rsidRPr="00F76A38" w:rsidRDefault="00500380" w:rsidP="00500380">
            <w:pPr>
              <w:jc w:val="center"/>
              <w:rPr>
                <w:rFonts w:ascii="Calibri" w:hAnsi="Calibri"/>
                <w:b/>
                <w:color w:val="FFFFFF" w:themeColor="background1"/>
                <w:szCs w:val="20"/>
              </w:rPr>
            </w:pPr>
            <w:r w:rsidRPr="00F76A38">
              <w:rPr>
                <w:rFonts w:ascii="Calibri" w:hAnsi="Calibri"/>
                <w:b/>
                <w:color w:val="FFFFFF" w:themeColor="background1"/>
                <w:szCs w:val="20"/>
              </w:rPr>
              <w:t>Company and Contact Information</w:t>
            </w:r>
          </w:p>
        </w:tc>
      </w:tr>
      <w:tr w:rsidR="00500380" w14:paraId="0B2FEA9E" w14:textId="77777777" w:rsidTr="00022FFA">
        <w:trPr>
          <w:trHeight w:val="864"/>
        </w:trPr>
        <w:tc>
          <w:tcPr>
            <w:tcW w:w="2065" w:type="dxa"/>
            <w:vAlign w:val="center"/>
          </w:tcPr>
          <w:p w14:paraId="2CA09D84" w14:textId="77777777" w:rsidR="00500380" w:rsidRPr="00500380" w:rsidRDefault="00500380" w:rsidP="00500380">
            <w:pPr>
              <w:rPr>
                <w:rFonts w:ascii="Calibri" w:hAnsi="Calibri"/>
                <w:b/>
                <w:szCs w:val="20"/>
              </w:rPr>
            </w:pPr>
            <w:r w:rsidRPr="00500380">
              <w:rPr>
                <w:rFonts w:ascii="Calibri" w:hAnsi="Calibri"/>
                <w:b/>
                <w:szCs w:val="20"/>
              </w:rPr>
              <w:t>Company Name:</w:t>
            </w:r>
          </w:p>
        </w:tc>
        <w:tc>
          <w:tcPr>
            <w:tcW w:w="7285" w:type="dxa"/>
            <w:vAlign w:val="center"/>
          </w:tcPr>
          <w:p w14:paraId="28C791C5" w14:textId="77777777" w:rsidR="00500380" w:rsidRDefault="00500380" w:rsidP="00500380">
            <w:pPr>
              <w:rPr>
                <w:rFonts w:ascii="Calibri" w:hAnsi="Calibri"/>
                <w:szCs w:val="20"/>
              </w:rPr>
            </w:pPr>
          </w:p>
        </w:tc>
      </w:tr>
      <w:tr w:rsidR="00500380" w14:paraId="62156E2F" w14:textId="77777777" w:rsidTr="00022FFA">
        <w:trPr>
          <w:trHeight w:val="864"/>
        </w:trPr>
        <w:tc>
          <w:tcPr>
            <w:tcW w:w="2065" w:type="dxa"/>
            <w:vAlign w:val="center"/>
          </w:tcPr>
          <w:p w14:paraId="48485DC7" w14:textId="77777777" w:rsidR="00500380" w:rsidRPr="00500380" w:rsidRDefault="00500380" w:rsidP="00500380">
            <w:pPr>
              <w:rPr>
                <w:rFonts w:ascii="Calibri" w:hAnsi="Calibri"/>
                <w:b/>
                <w:szCs w:val="20"/>
              </w:rPr>
            </w:pPr>
            <w:r w:rsidRPr="00500380">
              <w:rPr>
                <w:rFonts w:ascii="Calibri" w:hAnsi="Calibri"/>
                <w:b/>
                <w:szCs w:val="20"/>
              </w:rPr>
              <w:t>Steward Number:</w:t>
            </w:r>
          </w:p>
        </w:tc>
        <w:tc>
          <w:tcPr>
            <w:tcW w:w="7285" w:type="dxa"/>
            <w:vAlign w:val="center"/>
          </w:tcPr>
          <w:p w14:paraId="1B4285D8" w14:textId="77777777" w:rsidR="00500380" w:rsidRDefault="00500380" w:rsidP="00500380">
            <w:pPr>
              <w:rPr>
                <w:rFonts w:ascii="Calibri" w:hAnsi="Calibri"/>
                <w:szCs w:val="20"/>
              </w:rPr>
            </w:pPr>
          </w:p>
        </w:tc>
      </w:tr>
      <w:tr w:rsidR="00500380" w14:paraId="4A1238D1" w14:textId="77777777" w:rsidTr="00022FFA">
        <w:trPr>
          <w:trHeight w:val="864"/>
        </w:trPr>
        <w:tc>
          <w:tcPr>
            <w:tcW w:w="2065" w:type="dxa"/>
            <w:vAlign w:val="center"/>
          </w:tcPr>
          <w:p w14:paraId="6B30DC2F" w14:textId="77777777" w:rsidR="00500380" w:rsidRPr="00500380" w:rsidRDefault="00500380" w:rsidP="00500380">
            <w:pPr>
              <w:rPr>
                <w:rFonts w:ascii="Calibri" w:hAnsi="Calibri"/>
                <w:b/>
                <w:szCs w:val="20"/>
              </w:rPr>
            </w:pPr>
            <w:r w:rsidRPr="00500380">
              <w:rPr>
                <w:rFonts w:ascii="Calibri" w:hAnsi="Calibri"/>
                <w:b/>
                <w:szCs w:val="20"/>
              </w:rPr>
              <w:t>Contact Name:</w:t>
            </w:r>
          </w:p>
        </w:tc>
        <w:tc>
          <w:tcPr>
            <w:tcW w:w="7285" w:type="dxa"/>
            <w:vAlign w:val="center"/>
          </w:tcPr>
          <w:p w14:paraId="4C7BF27B" w14:textId="77777777" w:rsidR="00500380" w:rsidRDefault="00500380" w:rsidP="00500380">
            <w:pPr>
              <w:rPr>
                <w:rFonts w:ascii="Calibri" w:hAnsi="Calibri"/>
                <w:szCs w:val="20"/>
              </w:rPr>
            </w:pPr>
          </w:p>
        </w:tc>
      </w:tr>
      <w:tr w:rsidR="00500380" w14:paraId="017D3941" w14:textId="77777777" w:rsidTr="00022FFA">
        <w:trPr>
          <w:trHeight w:val="864"/>
        </w:trPr>
        <w:tc>
          <w:tcPr>
            <w:tcW w:w="2065" w:type="dxa"/>
            <w:vAlign w:val="center"/>
          </w:tcPr>
          <w:p w14:paraId="381A857D" w14:textId="77777777" w:rsidR="00500380" w:rsidRPr="00500380" w:rsidRDefault="00500380" w:rsidP="00500380">
            <w:pPr>
              <w:rPr>
                <w:rFonts w:ascii="Calibri" w:hAnsi="Calibri"/>
                <w:b/>
                <w:szCs w:val="20"/>
              </w:rPr>
            </w:pPr>
            <w:r w:rsidRPr="00500380">
              <w:rPr>
                <w:rFonts w:ascii="Calibri" w:hAnsi="Calibri"/>
                <w:b/>
                <w:szCs w:val="20"/>
              </w:rPr>
              <w:t>Title:</w:t>
            </w:r>
          </w:p>
        </w:tc>
        <w:tc>
          <w:tcPr>
            <w:tcW w:w="7285" w:type="dxa"/>
            <w:vAlign w:val="center"/>
          </w:tcPr>
          <w:p w14:paraId="6C7FE4E6" w14:textId="77777777" w:rsidR="00500380" w:rsidRDefault="00500380" w:rsidP="00500380">
            <w:pPr>
              <w:rPr>
                <w:rFonts w:ascii="Calibri" w:hAnsi="Calibri"/>
                <w:szCs w:val="20"/>
              </w:rPr>
            </w:pPr>
          </w:p>
        </w:tc>
      </w:tr>
      <w:tr w:rsidR="00500380" w14:paraId="1B13EFC6" w14:textId="77777777" w:rsidTr="00022FFA">
        <w:trPr>
          <w:trHeight w:val="864"/>
        </w:trPr>
        <w:tc>
          <w:tcPr>
            <w:tcW w:w="2065" w:type="dxa"/>
            <w:vAlign w:val="center"/>
          </w:tcPr>
          <w:p w14:paraId="3C0A2318" w14:textId="77777777" w:rsidR="00500380" w:rsidRPr="00500380" w:rsidRDefault="00500380" w:rsidP="00500380">
            <w:pPr>
              <w:rPr>
                <w:rFonts w:ascii="Calibri" w:hAnsi="Calibri"/>
                <w:b/>
                <w:szCs w:val="20"/>
              </w:rPr>
            </w:pPr>
            <w:r w:rsidRPr="00500380">
              <w:rPr>
                <w:rFonts w:ascii="Calibri" w:hAnsi="Calibri"/>
                <w:b/>
                <w:szCs w:val="20"/>
              </w:rPr>
              <w:t>Phone Number:</w:t>
            </w:r>
          </w:p>
        </w:tc>
        <w:tc>
          <w:tcPr>
            <w:tcW w:w="7285" w:type="dxa"/>
            <w:vAlign w:val="center"/>
          </w:tcPr>
          <w:p w14:paraId="6BF11733" w14:textId="77777777" w:rsidR="00500380" w:rsidRDefault="00500380" w:rsidP="00500380">
            <w:pPr>
              <w:rPr>
                <w:rFonts w:ascii="Calibri" w:hAnsi="Calibri"/>
                <w:szCs w:val="20"/>
              </w:rPr>
            </w:pPr>
          </w:p>
        </w:tc>
      </w:tr>
      <w:tr w:rsidR="00500380" w14:paraId="268A6AD9" w14:textId="77777777" w:rsidTr="00022FFA">
        <w:trPr>
          <w:trHeight w:val="864"/>
        </w:trPr>
        <w:tc>
          <w:tcPr>
            <w:tcW w:w="2065" w:type="dxa"/>
            <w:vAlign w:val="center"/>
          </w:tcPr>
          <w:p w14:paraId="66E2364D" w14:textId="77777777" w:rsidR="00500380" w:rsidRPr="00500380" w:rsidRDefault="00500380" w:rsidP="00500380">
            <w:pPr>
              <w:rPr>
                <w:rFonts w:ascii="Calibri" w:hAnsi="Calibri"/>
                <w:b/>
                <w:szCs w:val="20"/>
              </w:rPr>
            </w:pPr>
            <w:r w:rsidRPr="00500380">
              <w:rPr>
                <w:rFonts w:ascii="Calibri" w:hAnsi="Calibri"/>
                <w:b/>
                <w:szCs w:val="20"/>
              </w:rPr>
              <w:t>Email Address:</w:t>
            </w:r>
          </w:p>
        </w:tc>
        <w:tc>
          <w:tcPr>
            <w:tcW w:w="7285" w:type="dxa"/>
            <w:vAlign w:val="center"/>
          </w:tcPr>
          <w:p w14:paraId="0F4A0ABB" w14:textId="77777777" w:rsidR="00500380" w:rsidRDefault="00500380" w:rsidP="00500380">
            <w:pPr>
              <w:rPr>
                <w:rFonts w:ascii="Calibri" w:hAnsi="Calibri"/>
                <w:szCs w:val="20"/>
              </w:rPr>
            </w:pPr>
          </w:p>
        </w:tc>
      </w:tr>
      <w:tr w:rsidR="00500380" w14:paraId="193E966C" w14:textId="77777777" w:rsidTr="00022FFA">
        <w:trPr>
          <w:trHeight w:val="864"/>
        </w:trPr>
        <w:tc>
          <w:tcPr>
            <w:tcW w:w="2065" w:type="dxa"/>
            <w:vAlign w:val="center"/>
          </w:tcPr>
          <w:p w14:paraId="2731C22D" w14:textId="77777777" w:rsidR="00500380" w:rsidRPr="00500380" w:rsidRDefault="00500380" w:rsidP="00500380">
            <w:pPr>
              <w:rPr>
                <w:rFonts w:ascii="Calibri" w:hAnsi="Calibri"/>
                <w:b/>
                <w:szCs w:val="20"/>
              </w:rPr>
            </w:pPr>
            <w:r>
              <w:rPr>
                <w:rFonts w:ascii="Calibri" w:hAnsi="Calibri"/>
                <w:b/>
                <w:szCs w:val="20"/>
              </w:rPr>
              <w:t>Date of Request:</w:t>
            </w:r>
          </w:p>
        </w:tc>
        <w:tc>
          <w:tcPr>
            <w:tcW w:w="7285" w:type="dxa"/>
            <w:vAlign w:val="center"/>
          </w:tcPr>
          <w:p w14:paraId="3AF30CCB" w14:textId="77777777" w:rsidR="00500380" w:rsidRDefault="00500380" w:rsidP="00500380">
            <w:pPr>
              <w:rPr>
                <w:rFonts w:ascii="Calibri" w:hAnsi="Calibri"/>
                <w:szCs w:val="20"/>
              </w:rPr>
            </w:pPr>
          </w:p>
        </w:tc>
      </w:tr>
    </w:tbl>
    <w:p w14:paraId="111D7C70" w14:textId="77777777" w:rsidR="00500380" w:rsidRDefault="00500380" w:rsidP="00CD27C9">
      <w:pPr>
        <w:rPr>
          <w:rFonts w:ascii="Calibri" w:hAnsi="Calibri"/>
          <w:szCs w:val="20"/>
        </w:rPr>
      </w:pPr>
    </w:p>
    <w:p w14:paraId="57C43623" w14:textId="77777777" w:rsidR="00F76A38" w:rsidRDefault="00F76A38" w:rsidP="00F76A38">
      <w:pPr>
        <w:ind w:left="360"/>
        <w:jc w:val="both"/>
        <w:rPr>
          <w:rFonts w:ascii="Calibri" w:hAnsi="Calibri"/>
          <w:b/>
          <w:color w:val="000000"/>
          <w:szCs w:val="20"/>
        </w:rPr>
      </w:pPr>
    </w:p>
    <w:p w14:paraId="5E14D8E1" w14:textId="4C07869E" w:rsidR="00396B01" w:rsidRDefault="00396B01" w:rsidP="00022FFA">
      <w:pPr>
        <w:numPr>
          <w:ilvl w:val="0"/>
          <w:numId w:val="1"/>
        </w:numPr>
        <w:ind w:left="360"/>
        <w:jc w:val="both"/>
        <w:rPr>
          <w:rFonts w:ascii="Calibri" w:hAnsi="Calibri"/>
          <w:b/>
          <w:color w:val="000000"/>
          <w:szCs w:val="20"/>
        </w:rPr>
      </w:pPr>
      <w:r w:rsidRPr="008B798E">
        <w:rPr>
          <w:rFonts w:ascii="Calibri" w:hAnsi="Calibri"/>
          <w:b/>
          <w:color w:val="000000"/>
          <w:szCs w:val="20"/>
        </w:rPr>
        <w:t xml:space="preserve">Which programs are affected? </w:t>
      </w:r>
    </w:p>
    <w:p w14:paraId="60D1132B" w14:textId="77777777" w:rsidR="00500380" w:rsidRPr="008B798E" w:rsidRDefault="00500380" w:rsidP="00500380">
      <w:pPr>
        <w:ind w:left="720"/>
        <w:jc w:val="both"/>
        <w:rPr>
          <w:rFonts w:ascii="Calibri" w:hAnsi="Calibri"/>
          <w:b/>
          <w:color w:val="000000"/>
          <w:szCs w:val="20"/>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0D5DCD" w14:paraId="624AD034" w14:textId="77777777" w:rsidTr="00F76A38">
        <w:trPr>
          <w:trHeight w:val="1115"/>
        </w:trPr>
        <w:tc>
          <w:tcPr>
            <w:tcW w:w="1558" w:type="dxa"/>
            <w:shd w:val="clear" w:color="auto" w:fill="808080" w:themeFill="background1" w:themeFillShade="80"/>
            <w:vAlign w:val="center"/>
          </w:tcPr>
          <w:p w14:paraId="4FD93F59" w14:textId="77777777" w:rsidR="000D5DCD" w:rsidRPr="00F76A38" w:rsidRDefault="000D5DCD" w:rsidP="000D5DCD">
            <w:pPr>
              <w:jc w:val="center"/>
              <w:rPr>
                <w:rFonts w:ascii="Calibri" w:hAnsi="Calibri"/>
                <w:b/>
                <w:color w:val="FFFFFF" w:themeColor="background1"/>
                <w:szCs w:val="20"/>
              </w:rPr>
            </w:pPr>
            <w:r w:rsidRPr="00F76A38">
              <w:rPr>
                <w:rFonts w:ascii="Calibri" w:hAnsi="Calibri"/>
                <w:b/>
                <w:color w:val="FFFFFF" w:themeColor="background1"/>
                <w:szCs w:val="20"/>
              </w:rPr>
              <w:t>Program</w:t>
            </w:r>
          </w:p>
        </w:tc>
        <w:tc>
          <w:tcPr>
            <w:tcW w:w="1558" w:type="dxa"/>
            <w:shd w:val="clear" w:color="auto" w:fill="808080" w:themeFill="background1" w:themeFillShade="80"/>
            <w:vAlign w:val="center"/>
          </w:tcPr>
          <w:p w14:paraId="5C60144B" w14:textId="77777777" w:rsidR="000D5DCD" w:rsidRPr="00F76A38" w:rsidRDefault="000D5DCD" w:rsidP="000D5DCD">
            <w:pPr>
              <w:jc w:val="center"/>
              <w:rPr>
                <w:rFonts w:ascii="Calibri" w:hAnsi="Calibri"/>
                <w:b/>
                <w:color w:val="FFFFFF" w:themeColor="background1"/>
                <w:szCs w:val="20"/>
              </w:rPr>
            </w:pPr>
            <w:r w:rsidRPr="00F76A38">
              <w:rPr>
                <w:rFonts w:ascii="Calibri" w:hAnsi="Calibri"/>
                <w:b/>
                <w:color w:val="FFFFFF" w:themeColor="background1"/>
                <w:szCs w:val="20"/>
              </w:rPr>
              <w:t>Recycle BC</w:t>
            </w:r>
          </w:p>
        </w:tc>
        <w:tc>
          <w:tcPr>
            <w:tcW w:w="1558" w:type="dxa"/>
            <w:shd w:val="clear" w:color="auto" w:fill="808080" w:themeFill="background1" w:themeFillShade="80"/>
            <w:vAlign w:val="center"/>
          </w:tcPr>
          <w:p w14:paraId="6CF76EB7" w14:textId="77777777" w:rsidR="000D5DCD" w:rsidRPr="00F76A38" w:rsidRDefault="000D5DCD" w:rsidP="000D5DCD">
            <w:pPr>
              <w:jc w:val="center"/>
              <w:rPr>
                <w:rFonts w:ascii="Calibri" w:hAnsi="Calibri"/>
                <w:b/>
                <w:color w:val="FFFFFF" w:themeColor="background1"/>
                <w:szCs w:val="20"/>
              </w:rPr>
            </w:pPr>
            <w:r w:rsidRPr="00F76A38">
              <w:rPr>
                <w:rFonts w:ascii="Calibri" w:hAnsi="Calibri"/>
                <w:b/>
                <w:color w:val="FFFFFF" w:themeColor="background1"/>
                <w:szCs w:val="20"/>
              </w:rPr>
              <w:t>MMSW</w:t>
            </w:r>
          </w:p>
        </w:tc>
        <w:tc>
          <w:tcPr>
            <w:tcW w:w="1558" w:type="dxa"/>
            <w:shd w:val="clear" w:color="auto" w:fill="808080" w:themeFill="background1" w:themeFillShade="80"/>
            <w:vAlign w:val="center"/>
          </w:tcPr>
          <w:p w14:paraId="6B5F4AC7" w14:textId="77777777" w:rsidR="000D5DCD" w:rsidRPr="00F76A38" w:rsidRDefault="000D5DCD" w:rsidP="000D5DCD">
            <w:pPr>
              <w:jc w:val="center"/>
              <w:rPr>
                <w:rFonts w:ascii="Calibri" w:hAnsi="Calibri"/>
                <w:b/>
                <w:color w:val="FFFFFF" w:themeColor="background1"/>
                <w:szCs w:val="20"/>
              </w:rPr>
            </w:pPr>
            <w:r w:rsidRPr="00F76A38">
              <w:rPr>
                <w:rFonts w:ascii="Calibri" w:hAnsi="Calibri"/>
                <w:b/>
                <w:color w:val="FFFFFF" w:themeColor="background1"/>
                <w:szCs w:val="20"/>
              </w:rPr>
              <w:t>MMSM</w:t>
            </w:r>
          </w:p>
        </w:tc>
        <w:tc>
          <w:tcPr>
            <w:tcW w:w="1559" w:type="dxa"/>
            <w:shd w:val="clear" w:color="auto" w:fill="808080" w:themeFill="background1" w:themeFillShade="80"/>
            <w:vAlign w:val="center"/>
          </w:tcPr>
          <w:p w14:paraId="41C4AE80" w14:textId="77777777" w:rsidR="000D5DCD" w:rsidRPr="00F76A38" w:rsidRDefault="000D5DCD" w:rsidP="000D5DCD">
            <w:pPr>
              <w:jc w:val="center"/>
              <w:rPr>
                <w:rFonts w:ascii="Calibri" w:hAnsi="Calibri"/>
                <w:b/>
                <w:color w:val="FFFFFF" w:themeColor="background1"/>
                <w:szCs w:val="20"/>
              </w:rPr>
            </w:pPr>
            <w:r w:rsidRPr="00F76A38">
              <w:rPr>
                <w:rFonts w:ascii="Calibri" w:hAnsi="Calibri"/>
                <w:b/>
                <w:color w:val="FFFFFF" w:themeColor="background1"/>
                <w:szCs w:val="20"/>
              </w:rPr>
              <w:t>Stewardship Ontario Blue Box</w:t>
            </w:r>
          </w:p>
        </w:tc>
        <w:tc>
          <w:tcPr>
            <w:tcW w:w="1559" w:type="dxa"/>
            <w:shd w:val="clear" w:color="auto" w:fill="808080" w:themeFill="background1" w:themeFillShade="80"/>
            <w:vAlign w:val="center"/>
          </w:tcPr>
          <w:p w14:paraId="3167483B" w14:textId="77777777" w:rsidR="000D5DCD" w:rsidRPr="00F76A38" w:rsidRDefault="000D5DCD" w:rsidP="000D5DCD">
            <w:pPr>
              <w:jc w:val="center"/>
              <w:rPr>
                <w:rFonts w:ascii="Calibri" w:hAnsi="Calibri"/>
                <w:b/>
                <w:color w:val="FFFFFF" w:themeColor="background1"/>
                <w:szCs w:val="20"/>
              </w:rPr>
            </w:pPr>
            <w:r w:rsidRPr="00F76A38">
              <w:rPr>
                <w:rFonts w:ascii="Calibri" w:hAnsi="Calibri"/>
                <w:b/>
                <w:color w:val="FFFFFF" w:themeColor="background1"/>
                <w:szCs w:val="20"/>
              </w:rPr>
              <w:t>Stewardship Ontario MHSW</w:t>
            </w:r>
          </w:p>
        </w:tc>
      </w:tr>
      <w:tr w:rsidR="000D5DCD" w14:paraId="61B7DE73" w14:textId="77777777" w:rsidTr="00737B22">
        <w:trPr>
          <w:trHeight w:val="1160"/>
        </w:trPr>
        <w:tc>
          <w:tcPr>
            <w:tcW w:w="1558" w:type="dxa"/>
            <w:vAlign w:val="center"/>
          </w:tcPr>
          <w:p w14:paraId="6B2253BF" w14:textId="77777777" w:rsidR="000D5DCD" w:rsidRDefault="000D5DCD" w:rsidP="000D5DCD">
            <w:pPr>
              <w:jc w:val="center"/>
              <w:rPr>
                <w:rFonts w:ascii="Calibri" w:hAnsi="Calibri"/>
                <w:b/>
                <w:szCs w:val="20"/>
              </w:rPr>
            </w:pPr>
            <w:r>
              <w:rPr>
                <w:rFonts w:ascii="Calibri" w:hAnsi="Calibri"/>
                <w:b/>
                <w:szCs w:val="20"/>
              </w:rPr>
              <w:t>Is it affected?</w:t>
            </w:r>
          </w:p>
        </w:tc>
        <w:sdt>
          <w:sdtPr>
            <w:rPr>
              <w:rFonts w:ascii="Calibri" w:hAnsi="Calibri"/>
              <w:szCs w:val="20"/>
            </w:rPr>
            <w:id w:val="1274589369"/>
            <w:placeholder>
              <w:docPart w:val="9F577401B78849EE981418F0D4E8767E"/>
            </w:placeholder>
            <w:showingPlcHdr/>
            <w:dropDownList>
              <w:listItem w:value="Choose an item."/>
              <w:listItem w:displayText="Yes" w:value="Yes"/>
              <w:listItem w:displayText="No" w:value="No"/>
            </w:dropDownList>
          </w:sdtPr>
          <w:sdtEndPr/>
          <w:sdtContent>
            <w:tc>
              <w:tcPr>
                <w:tcW w:w="1558" w:type="dxa"/>
                <w:vAlign w:val="center"/>
              </w:tcPr>
              <w:p w14:paraId="1EF3C611" w14:textId="77777777" w:rsidR="000D5DCD" w:rsidRPr="000D5DCD" w:rsidRDefault="00737B22" w:rsidP="000D5DCD">
                <w:pPr>
                  <w:jc w:val="center"/>
                  <w:rPr>
                    <w:rFonts w:ascii="Calibri" w:hAnsi="Calibri"/>
                    <w:szCs w:val="20"/>
                  </w:rPr>
                </w:pPr>
                <w:r w:rsidRPr="005D5F7C">
                  <w:rPr>
                    <w:rStyle w:val="PlaceholderText"/>
                    <w:rFonts w:eastAsiaTheme="minorHAnsi"/>
                  </w:rPr>
                  <w:t>Choose an item.</w:t>
                </w:r>
              </w:p>
            </w:tc>
          </w:sdtContent>
        </w:sdt>
        <w:sdt>
          <w:sdtPr>
            <w:rPr>
              <w:rFonts w:ascii="Calibri" w:hAnsi="Calibri"/>
              <w:szCs w:val="20"/>
            </w:rPr>
            <w:id w:val="291484924"/>
            <w:placeholder>
              <w:docPart w:val="DefaultPlaceholder_-1854013439"/>
            </w:placeholder>
            <w:showingPlcHdr/>
            <w:dropDownList>
              <w:listItem w:value="Choose an item."/>
              <w:listItem w:displayText="Yes" w:value="Yes"/>
              <w:listItem w:displayText="No" w:value="No"/>
            </w:dropDownList>
          </w:sdtPr>
          <w:sdtEndPr/>
          <w:sdtContent>
            <w:tc>
              <w:tcPr>
                <w:tcW w:w="1558" w:type="dxa"/>
                <w:vAlign w:val="center"/>
              </w:tcPr>
              <w:p w14:paraId="09024170" w14:textId="77777777" w:rsidR="000D5DCD" w:rsidRPr="000D5DCD" w:rsidRDefault="000D5DCD" w:rsidP="000D5DCD">
                <w:pPr>
                  <w:jc w:val="center"/>
                  <w:rPr>
                    <w:rFonts w:ascii="Calibri" w:hAnsi="Calibri"/>
                    <w:szCs w:val="20"/>
                  </w:rPr>
                </w:pPr>
                <w:r w:rsidRPr="000D5DCD">
                  <w:rPr>
                    <w:rStyle w:val="PlaceholderText"/>
                    <w:rFonts w:eastAsiaTheme="minorHAnsi"/>
                  </w:rPr>
                  <w:t>Choose an item.</w:t>
                </w:r>
              </w:p>
            </w:tc>
          </w:sdtContent>
        </w:sdt>
        <w:sdt>
          <w:sdtPr>
            <w:rPr>
              <w:rFonts w:ascii="Calibri" w:hAnsi="Calibri"/>
              <w:szCs w:val="20"/>
            </w:rPr>
            <w:id w:val="1249317915"/>
            <w:placeholder>
              <w:docPart w:val="9DEE50F9560B483292A934E9AC7702A7"/>
            </w:placeholder>
            <w:showingPlcHdr/>
            <w:dropDownList>
              <w:listItem w:value="Choose an item."/>
              <w:listItem w:displayText="Yes" w:value="Yes"/>
              <w:listItem w:displayText="No" w:value="No"/>
            </w:dropDownList>
          </w:sdtPr>
          <w:sdtEndPr/>
          <w:sdtContent>
            <w:tc>
              <w:tcPr>
                <w:tcW w:w="1558" w:type="dxa"/>
                <w:vAlign w:val="center"/>
              </w:tcPr>
              <w:p w14:paraId="36950F33" w14:textId="77777777" w:rsidR="000D5DCD" w:rsidRPr="000D5DCD" w:rsidRDefault="000D5DCD" w:rsidP="000D5DCD">
                <w:pPr>
                  <w:jc w:val="center"/>
                  <w:rPr>
                    <w:rFonts w:ascii="Calibri" w:hAnsi="Calibri"/>
                    <w:szCs w:val="20"/>
                  </w:rPr>
                </w:pPr>
                <w:r w:rsidRPr="000D5DCD">
                  <w:rPr>
                    <w:rStyle w:val="PlaceholderText"/>
                    <w:rFonts w:eastAsiaTheme="minorHAnsi"/>
                  </w:rPr>
                  <w:t>Choose an item.</w:t>
                </w:r>
              </w:p>
            </w:tc>
          </w:sdtContent>
        </w:sdt>
        <w:sdt>
          <w:sdtPr>
            <w:rPr>
              <w:rFonts w:ascii="Calibri" w:hAnsi="Calibri"/>
              <w:szCs w:val="20"/>
            </w:rPr>
            <w:id w:val="-704796604"/>
            <w:placeholder>
              <w:docPart w:val="BDC4BE867BBF442C932C720E6FE9CEB0"/>
            </w:placeholder>
            <w:showingPlcHdr/>
            <w:dropDownList>
              <w:listItem w:value="Choose an item."/>
              <w:listItem w:displayText="Yes" w:value="Yes"/>
              <w:listItem w:displayText="No" w:value="No"/>
            </w:dropDownList>
          </w:sdtPr>
          <w:sdtEndPr/>
          <w:sdtContent>
            <w:tc>
              <w:tcPr>
                <w:tcW w:w="1559" w:type="dxa"/>
                <w:vAlign w:val="center"/>
              </w:tcPr>
              <w:p w14:paraId="0F74E322" w14:textId="77777777" w:rsidR="000D5DCD" w:rsidRPr="000D5DCD" w:rsidRDefault="000D5DCD" w:rsidP="000D5DCD">
                <w:pPr>
                  <w:jc w:val="center"/>
                  <w:rPr>
                    <w:rFonts w:ascii="Calibri" w:hAnsi="Calibri"/>
                    <w:szCs w:val="20"/>
                  </w:rPr>
                </w:pPr>
                <w:r w:rsidRPr="000D5DCD">
                  <w:rPr>
                    <w:rStyle w:val="PlaceholderText"/>
                    <w:rFonts w:eastAsiaTheme="minorHAnsi"/>
                  </w:rPr>
                  <w:t>Choose an item.</w:t>
                </w:r>
              </w:p>
            </w:tc>
          </w:sdtContent>
        </w:sdt>
        <w:sdt>
          <w:sdtPr>
            <w:rPr>
              <w:rFonts w:ascii="Calibri" w:hAnsi="Calibri"/>
              <w:szCs w:val="20"/>
            </w:rPr>
            <w:id w:val="571017540"/>
            <w:placeholder>
              <w:docPart w:val="81494A2ACC634CF8B07182184176B048"/>
            </w:placeholder>
            <w:showingPlcHdr/>
            <w:dropDownList>
              <w:listItem w:value="Choose an item."/>
              <w:listItem w:displayText="Yes" w:value="Yes"/>
              <w:listItem w:displayText="No" w:value="No"/>
            </w:dropDownList>
          </w:sdtPr>
          <w:sdtEndPr/>
          <w:sdtContent>
            <w:tc>
              <w:tcPr>
                <w:tcW w:w="1559" w:type="dxa"/>
                <w:vAlign w:val="center"/>
              </w:tcPr>
              <w:p w14:paraId="123A4D65" w14:textId="77777777" w:rsidR="000D5DCD" w:rsidRPr="000D5DCD" w:rsidRDefault="000D5DCD" w:rsidP="000D5DCD">
                <w:pPr>
                  <w:jc w:val="center"/>
                  <w:rPr>
                    <w:rFonts w:ascii="Calibri" w:hAnsi="Calibri"/>
                    <w:szCs w:val="20"/>
                  </w:rPr>
                </w:pPr>
                <w:r w:rsidRPr="000D5DCD">
                  <w:rPr>
                    <w:rStyle w:val="PlaceholderText"/>
                    <w:rFonts w:eastAsiaTheme="minorHAnsi"/>
                  </w:rPr>
                  <w:t>Choose an item.</w:t>
                </w:r>
              </w:p>
            </w:tc>
          </w:sdtContent>
        </w:sdt>
      </w:tr>
      <w:tr w:rsidR="00001102" w14:paraId="5FF03D3F" w14:textId="77777777" w:rsidTr="008B5C45">
        <w:trPr>
          <w:trHeight w:val="1160"/>
        </w:trPr>
        <w:tc>
          <w:tcPr>
            <w:tcW w:w="1558" w:type="dxa"/>
          </w:tcPr>
          <w:p w14:paraId="65DDDBE9" w14:textId="77777777" w:rsidR="00001102" w:rsidRDefault="00001102" w:rsidP="00001102">
            <w:pPr>
              <w:jc w:val="center"/>
              <w:rPr>
                <w:rFonts w:ascii="Calibri" w:hAnsi="Calibri"/>
                <w:b/>
                <w:szCs w:val="20"/>
              </w:rPr>
            </w:pPr>
            <w:r>
              <w:rPr>
                <w:rFonts w:ascii="Calibri" w:hAnsi="Calibri"/>
                <w:b/>
                <w:szCs w:val="20"/>
              </w:rPr>
              <w:t xml:space="preserve">Penalty or Interest </w:t>
            </w:r>
            <w:proofErr w:type="gramStart"/>
            <w:r>
              <w:rPr>
                <w:rFonts w:ascii="Calibri" w:hAnsi="Calibri"/>
                <w:b/>
                <w:szCs w:val="20"/>
              </w:rPr>
              <w:t>charged?</w:t>
            </w:r>
            <w:proofErr w:type="gramEnd"/>
          </w:p>
        </w:tc>
        <w:sdt>
          <w:sdtPr>
            <w:rPr>
              <w:rFonts w:ascii="Calibri" w:hAnsi="Calibri"/>
              <w:szCs w:val="20"/>
            </w:rPr>
            <w:id w:val="-1356651672"/>
            <w:placeholder>
              <w:docPart w:val="15CA7B4090DE485FB041B3035000FC4F"/>
            </w:placeholder>
            <w:showingPlcHdr/>
            <w:dropDownList>
              <w:listItem w:value="Choose an item."/>
              <w:listItem w:displayText="Yes" w:value="Yes"/>
              <w:listItem w:displayText="No" w:value="No"/>
            </w:dropDownList>
          </w:sdtPr>
          <w:sdtEndPr/>
          <w:sdtContent>
            <w:tc>
              <w:tcPr>
                <w:tcW w:w="1558" w:type="dxa"/>
              </w:tcPr>
              <w:p w14:paraId="0B4A5656" w14:textId="77777777" w:rsidR="00001102" w:rsidRPr="000D5DCD" w:rsidRDefault="00001102" w:rsidP="00001102">
                <w:pPr>
                  <w:jc w:val="center"/>
                  <w:rPr>
                    <w:rFonts w:ascii="Calibri" w:hAnsi="Calibri"/>
                    <w:szCs w:val="20"/>
                  </w:rPr>
                </w:pPr>
                <w:r w:rsidRPr="005D5F7C">
                  <w:rPr>
                    <w:rStyle w:val="PlaceholderText"/>
                    <w:rFonts w:eastAsiaTheme="minorHAnsi"/>
                  </w:rPr>
                  <w:t>Choose an item.</w:t>
                </w:r>
              </w:p>
            </w:tc>
          </w:sdtContent>
        </w:sdt>
        <w:sdt>
          <w:sdtPr>
            <w:rPr>
              <w:rFonts w:ascii="Calibri" w:hAnsi="Calibri"/>
              <w:szCs w:val="20"/>
            </w:rPr>
            <w:id w:val="-1436978021"/>
            <w:placeholder>
              <w:docPart w:val="811675B605304FF0A291377F2EE77EC8"/>
            </w:placeholder>
            <w:showingPlcHdr/>
            <w:dropDownList>
              <w:listItem w:value="Choose an item."/>
              <w:listItem w:displayText="Yes" w:value="Yes"/>
              <w:listItem w:displayText="No" w:value="No"/>
            </w:dropDownList>
          </w:sdtPr>
          <w:sdtEndPr/>
          <w:sdtContent>
            <w:tc>
              <w:tcPr>
                <w:tcW w:w="1558" w:type="dxa"/>
              </w:tcPr>
              <w:p w14:paraId="3DDEC8CE" w14:textId="77777777" w:rsidR="00001102" w:rsidRPr="000D5DCD" w:rsidRDefault="00001102" w:rsidP="00001102">
                <w:pPr>
                  <w:jc w:val="center"/>
                  <w:rPr>
                    <w:rFonts w:ascii="Calibri" w:hAnsi="Calibri"/>
                    <w:szCs w:val="20"/>
                  </w:rPr>
                </w:pPr>
                <w:r w:rsidRPr="000D5DCD">
                  <w:rPr>
                    <w:rStyle w:val="PlaceholderText"/>
                    <w:rFonts w:eastAsiaTheme="minorHAnsi"/>
                  </w:rPr>
                  <w:t>Choose an item.</w:t>
                </w:r>
              </w:p>
            </w:tc>
          </w:sdtContent>
        </w:sdt>
        <w:sdt>
          <w:sdtPr>
            <w:rPr>
              <w:rFonts w:ascii="Calibri" w:hAnsi="Calibri"/>
              <w:szCs w:val="20"/>
            </w:rPr>
            <w:id w:val="-982852304"/>
            <w:placeholder>
              <w:docPart w:val="EFCCCA9908AF4487A60BD203448C2F54"/>
            </w:placeholder>
            <w:showingPlcHdr/>
            <w:dropDownList>
              <w:listItem w:value="Choose an item."/>
              <w:listItem w:displayText="Yes" w:value="Yes"/>
              <w:listItem w:displayText="No" w:value="No"/>
            </w:dropDownList>
          </w:sdtPr>
          <w:sdtEndPr/>
          <w:sdtContent>
            <w:tc>
              <w:tcPr>
                <w:tcW w:w="1558" w:type="dxa"/>
              </w:tcPr>
              <w:p w14:paraId="26CA5D15" w14:textId="77777777" w:rsidR="00001102" w:rsidRPr="000D5DCD" w:rsidRDefault="00001102" w:rsidP="00001102">
                <w:pPr>
                  <w:jc w:val="center"/>
                  <w:rPr>
                    <w:rFonts w:ascii="Calibri" w:hAnsi="Calibri"/>
                    <w:szCs w:val="20"/>
                  </w:rPr>
                </w:pPr>
                <w:r w:rsidRPr="000D5DCD">
                  <w:rPr>
                    <w:rStyle w:val="PlaceholderText"/>
                    <w:rFonts w:eastAsiaTheme="minorHAnsi"/>
                  </w:rPr>
                  <w:t>Choose an item.</w:t>
                </w:r>
              </w:p>
            </w:tc>
          </w:sdtContent>
        </w:sdt>
        <w:sdt>
          <w:sdtPr>
            <w:rPr>
              <w:rFonts w:ascii="Calibri" w:hAnsi="Calibri"/>
              <w:szCs w:val="20"/>
            </w:rPr>
            <w:id w:val="-500437050"/>
            <w:placeholder>
              <w:docPart w:val="0FBAC1D5FB084A8D9C72CAD31E7F0CDD"/>
            </w:placeholder>
            <w:showingPlcHdr/>
            <w:dropDownList>
              <w:listItem w:value="Choose an item."/>
              <w:listItem w:displayText="Yes" w:value="Yes"/>
              <w:listItem w:displayText="No" w:value="No"/>
            </w:dropDownList>
          </w:sdtPr>
          <w:sdtEndPr/>
          <w:sdtContent>
            <w:tc>
              <w:tcPr>
                <w:tcW w:w="1559" w:type="dxa"/>
              </w:tcPr>
              <w:p w14:paraId="3C61A4BA" w14:textId="77777777" w:rsidR="00001102" w:rsidRPr="000D5DCD" w:rsidRDefault="00001102" w:rsidP="00001102">
                <w:pPr>
                  <w:jc w:val="center"/>
                  <w:rPr>
                    <w:rFonts w:ascii="Calibri" w:hAnsi="Calibri"/>
                    <w:szCs w:val="20"/>
                  </w:rPr>
                </w:pPr>
                <w:r w:rsidRPr="000D5DCD">
                  <w:rPr>
                    <w:rStyle w:val="PlaceholderText"/>
                    <w:rFonts w:eastAsiaTheme="minorHAnsi"/>
                  </w:rPr>
                  <w:t>Choose an item.</w:t>
                </w:r>
              </w:p>
            </w:tc>
          </w:sdtContent>
        </w:sdt>
        <w:sdt>
          <w:sdtPr>
            <w:rPr>
              <w:rFonts w:ascii="Calibri" w:hAnsi="Calibri"/>
              <w:szCs w:val="20"/>
            </w:rPr>
            <w:id w:val="-45451309"/>
            <w:placeholder>
              <w:docPart w:val="750059A5588C4D34B10419E6BA2731E4"/>
            </w:placeholder>
            <w:showingPlcHdr/>
            <w:dropDownList>
              <w:listItem w:value="Choose an item."/>
              <w:listItem w:displayText="Yes" w:value="Yes"/>
              <w:listItem w:displayText="No" w:value="No"/>
            </w:dropDownList>
          </w:sdtPr>
          <w:sdtEndPr/>
          <w:sdtContent>
            <w:tc>
              <w:tcPr>
                <w:tcW w:w="1559" w:type="dxa"/>
              </w:tcPr>
              <w:p w14:paraId="08F952F5" w14:textId="77777777" w:rsidR="00001102" w:rsidRPr="000D5DCD" w:rsidRDefault="00001102" w:rsidP="00001102">
                <w:pPr>
                  <w:jc w:val="center"/>
                  <w:rPr>
                    <w:rFonts w:ascii="Calibri" w:hAnsi="Calibri"/>
                    <w:szCs w:val="20"/>
                  </w:rPr>
                </w:pPr>
                <w:r w:rsidRPr="000D5DCD">
                  <w:rPr>
                    <w:rStyle w:val="PlaceholderText"/>
                    <w:rFonts w:eastAsiaTheme="minorHAnsi"/>
                  </w:rPr>
                  <w:t>Choose an item.</w:t>
                </w:r>
              </w:p>
            </w:tc>
          </w:sdtContent>
        </w:sdt>
      </w:tr>
    </w:tbl>
    <w:p w14:paraId="1E6A753A" w14:textId="77777777" w:rsidR="00500380" w:rsidRDefault="00500380" w:rsidP="00396B01">
      <w:pPr>
        <w:jc w:val="both"/>
        <w:rPr>
          <w:rFonts w:ascii="Calibri" w:hAnsi="Calibri"/>
          <w:b/>
          <w:szCs w:val="20"/>
        </w:rPr>
      </w:pPr>
    </w:p>
    <w:p w14:paraId="662001B9" w14:textId="77777777" w:rsidR="00500380" w:rsidRPr="008B798E" w:rsidRDefault="00500380" w:rsidP="00396B01">
      <w:pPr>
        <w:jc w:val="both"/>
        <w:rPr>
          <w:rFonts w:ascii="Calibri" w:hAnsi="Calibri"/>
          <w:b/>
          <w:szCs w:val="20"/>
        </w:rPr>
      </w:pPr>
    </w:p>
    <w:p w14:paraId="74EF125C" w14:textId="77777777" w:rsidR="00396B01" w:rsidRDefault="00396B01" w:rsidP="00022FFA">
      <w:pPr>
        <w:numPr>
          <w:ilvl w:val="0"/>
          <w:numId w:val="1"/>
        </w:numPr>
        <w:ind w:left="360"/>
        <w:rPr>
          <w:rFonts w:ascii="Calibri" w:hAnsi="Calibri"/>
          <w:b/>
          <w:color w:val="000000"/>
          <w:szCs w:val="20"/>
        </w:rPr>
      </w:pPr>
      <w:r w:rsidRPr="008B798E">
        <w:rPr>
          <w:rFonts w:ascii="Calibri" w:hAnsi="Calibri"/>
          <w:b/>
          <w:color w:val="000000"/>
          <w:szCs w:val="20"/>
        </w:rPr>
        <w:t>Please describe the nature of each credit and/or debit adjustment by program, data period, and type; provide details about each type of error, e.g., material classification, weight, duplicate reporting, under-reporting, logic error, etc.; and its root cause, e.g., calibration problem with scale, incorrect information provided by supplier, used incorrect reporting units, etc., for all affected periods, unless the same across all affected periods:</w:t>
      </w:r>
    </w:p>
    <w:p w14:paraId="12A052CE" w14:textId="77777777" w:rsidR="00500380" w:rsidRPr="008B798E" w:rsidRDefault="00500380" w:rsidP="00500380">
      <w:pPr>
        <w:ind w:left="720"/>
        <w:rPr>
          <w:rFonts w:ascii="Calibri" w:hAnsi="Calibri"/>
          <w:b/>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96B01" w:rsidRPr="008B798E" w14:paraId="51F4B343" w14:textId="77777777" w:rsidTr="00737B22">
        <w:trPr>
          <w:trHeight w:val="1997"/>
        </w:trPr>
        <w:tc>
          <w:tcPr>
            <w:tcW w:w="9774" w:type="dxa"/>
            <w:shd w:val="clear" w:color="auto" w:fill="auto"/>
          </w:tcPr>
          <w:p w14:paraId="2B955439" w14:textId="77777777" w:rsidR="00396B01" w:rsidRPr="008B798E" w:rsidRDefault="00396B01" w:rsidP="007A3A46">
            <w:pPr>
              <w:jc w:val="both"/>
              <w:rPr>
                <w:rFonts w:ascii="Calibri" w:hAnsi="Calibri"/>
                <w:i/>
                <w:color w:val="A6A6A6"/>
                <w:szCs w:val="20"/>
              </w:rPr>
            </w:pPr>
            <w:r w:rsidRPr="008B798E">
              <w:rPr>
                <w:rFonts w:ascii="Calibri" w:hAnsi="Calibri"/>
                <w:i/>
                <w:color w:val="A6A6A6"/>
                <w:szCs w:val="20"/>
              </w:rPr>
              <w:t>(e.g., Recycle BC 2016 Report (2015 Data) Weight Error - Reported in grams instead of kilograms for all SKUs</w:t>
            </w:r>
          </w:p>
          <w:p w14:paraId="1ACCC8B4" w14:textId="77777777" w:rsidR="00396B01" w:rsidRPr="008B798E" w:rsidRDefault="00396B01" w:rsidP="007A3A46">
            <w:pPr>
              <w:jc w:val="both"/>
              <w:rPr>
                <w:rFonts w:ascii="Calibri" w:hAnsi="Calibri"/>
                <w:i/>
                <w:color w:val="A6A6A6"/>
                <w:szCs w:val="20"/>
              </w:rPr>
            </w:pPr>
            <w:r w:rsidRPr="008B798E">
              <w:rPr>
                <w:rFonts w:ascii="Calibri" w:hAnsi="Calibri"/>
                <w:i/>
                <w:color w:val="A6A6A6"/>
                <w:szCs w:val="20"/>
              </w:rPr>
              <w:t>SO BB 2016 Report (2015 Data) – ditto</w:t>
            </w:r>
          </w:p>
          <w:p w14:paraId="3D3C6B7F" w14:textId="77777777" w:rsidR="00396B01" w:rsidRPr="008B798E" w:rsidRDefault="00396B01" w:rsidP="007A3A46">
            <w:pPr>
              <w:jc w:val="both"/>
              <w:rPr>
                <w:rFonts w:ascii="Calibri" w:hAnsi="Calibri"/>
                <w:szCs w:val="20"/>
              </w:rPr>
            </w:pPr>
          </w:p>
        </w:tc>
      </w:tr>
    </w:tbl>
    <w:p w14:paraId="338E0029" w14:textId="77777777" w:rsidR="00396B01" w:rsidRPr="008B798E" w:rsidRDefault="00396B01" w:rsidP="00396B01">
      <w:pPr>
        <w:ind w:left="720"/>
        <w:jc w:val="both"/>
        <w:rPr>
          <w:rFonts w:ascii="Calibri" w:hAnsi="Calibri"/>
          <w:b/>
          <w:szCs w:val="20"/>
        </w:rPr>
      </w:pPr>
    </w:p>
    <w:p w14:paraId="69A8F12B" w14:textId="77777777" w:rsidR="00396B01" w:rsidRDefault="00396B01" w:rsidP="00CD27C9">
      <w:pPr>
        <w:jc w:val="both"/>
        <w:rPr>
          <w:rFonts w:ascii="Calibri" w:hAnsi="Calibri"/>
          <w:b/>
          <w:sz w:val="20"/>
          <w:szCs w:val="20"/>
        </w:rPr>
      </w:pPr>
    </w:p>
    <w:p w14:paraId="49E8BFA8" w14:textId="586F3B2F" w:rsidR="003B457C" w:rsidRDefault="003B457C" w:rsidP="00CD27C9">
      <w:pPr>
        <w:jc w:val="both"/>
        <w:rPr>
          <w:rFonts w:ascii="Calibri" w:hAnsi="Calibri"/>
          <w:b/>
          <w:sz w:val="20"/>
          <w:szCs w:val="20"/>
        </w:rPr>
      </w:pPr>
    </w:p>
    <w:p w14:paraId="3E3E7110" w14:textId="059B1327" w:rsidR="003B457C" w:rsidRDefault="003B457C" w:rsidP="00CD27C9">
      <w:pPr>
        <w:jc w:val="both"/>
        <w:rPr>
          <w:rFonts w:ascii="Calibri" w:hAnsi="Calibri"/>
          <w:b/>
          <w:sz w:val="20"/>
          <w:szCs w:val="20"/>
        </w:rPr>
      </w:pPr>
    </w:p>
    <w:p w14:paraId="293A7232" w14:textId="4928CE8F" w:rsidR="003B457C" w:rsidRDefault="003B457C" w:rsidP="00CD27C9">
      <w:pPr>
        <w:jc w:val="both"/>
        <w:rPr>
          <w:rFonts w:ascii="Calibri" w:hAnsi="Calibri"/>
          <w:b/>
          <w:sz w:val="20"/>
          <w:szCs w:val="20"/>
        </w:rPr>
      </w:pPr>
    </w:p>
    <w:p w14:paraId="3D89255B" w14:textId="2CB6FD72" w:rsidR="003B457C" w:rsidRDefault="003B457C" w:rsidP="00CD27C9">
      <w:pPr>
        <w:jc w:val="both"/>
        <w:rPr>
          <w:rFonts w:ascii="Calibri" w:hAnsi="Calibri"/>
          <w:b/>
          <w:sz w:val="20"/>
          <w:szCs w:val="20"/>
        </w:rPr>
      </w:pPr>
    </w:p>
    <w:p w14:paraId="001197B5" w14:textId="4C7237E3" w:rsidR="003B457C" w:rsidRDefault="003B457C" w:rsidP="00CD27C9">
      <w:pPr>
        <w:jc w:val="both"/>
        <w:rPr>
          <w:rFonts w:ascii="Calibri" w:hAnsi="Calibri"/>
          <w:b/>
          <w:sz w:val="20"/>
          <w:szCs w:val="20"/>
        </w:rPr>
      </w:pPr>
    </w:p>
    <w:p w14:paraId="5D7C6092" w14:textId="77777777" w:rsidR="00DB3888" w:rsidRDefault="00DB3888" w:rsidP="00CD27C9">
      <w:pPr>
        <w:jc w:val="both"/>
        <w:rPr>
          <w:rFonts w:ascii="Calibri" w:hAnsi="Calibri"/>
          <w:b/>
          <w:sz w:val="20"/>
          <w:szCs w:val="20"/>
        </w:rPr>
      </w:pPr>
    </w:p>
    <w:p w14:paraId="0791A466" w14:textId="05CAA299" w:rsidR="00DB3888" w:rsidRDefault="00DB3888" w:rsidP="00CD27C9">
      <w:pPr>
        <w:jc w:val="both"/>
        <w:rPr>
          <w:rFonts w:ascii="Calibri" w:hAnsi="Calibri"/>
          <w:b/>
          <w:sz w:val="20"/>
          <w:szCs w:val="20"/>
        </w:rPr>
      </w:pPr>
    </w:p>
    <w:p w14:paraId="49CC7151" w14:textId="62FF4D65" w:rsidR="00AB2CA4" w:rsidRDefault="00AB2CA4" w:rsidP="00CD27C9">
      <w:pPr>
        <w:jc w:val="both"/>
        <w:rPr>
          <w:rFonts w:ascii="Calibri" w:hAnsi="Calibri"/>
          <w:b/>
          <w:sz w:val="20"/>
          <w:szCs w:val="20"/>
        </w:rPr>
      </w:pPr>
    </w:p>
    <w:p w14:paraId="7749197E" w14:textId="3BBAB55C" w:rsidR="00F76A38" w:rsidRDefault="00F76A38" w:rsidP="00CD27C9">
      <w:pPr>
        <w:jc w:val="both"/>
        <w:rPr>
          <w:rFonts w:ascii="Calibri" w:hAnsi="Calibri"/>
          <w:b/>
          <w:sz w:val="20"/>
          <w:szCs w:val="20"/>
        </w:rPr>
      </w:pPr>
    </w:p>
    <w:p w14:paraId="04CC6D55" w14:textId="59CAF07C" w:rsidR="00F76A38" w:rsidRDefault="00F76A38" w:rsidP="00CD27C9">
      <w:pPr>
        <w:jc w:val="both"/>
        <w:rPr>
          <w:rFonts w:ascii="Calibri" w:hAnsi="Calibri"/>
          <w:b/>
          <w:sz w:val="20"/>
          <w:szCs w:val="20"/>
        </w:rPr>
      </w:pPr>
    </w:p>
    <w:p w14:paraId="5978B0DE" w14:textId="70B99FFF" w:rsidR="00F76A38" w:rsidRDefault="00F76A38" w:rsidP="00CD27C9">
      <w:pPr>
        <w:jc w:val="both"/>
        <w:rPr>
          <w:rFonts w:ascii="Calibri" w:hAnsi="Calibri"/>
          <w:b/>
          <w:sz w:val="20"/>
          <w:szCs w:val="20"/>
        </w:rPr>
      </w:pPr>
    </w:p>
    <w:p w14:paraId="1C3BFC3D" w14:textId="77777777" w:rsidR="00F76A38" w:rsidRDefault="00F76A38" w:rsidP="00CD27C9">
      <w:pPr>
        <w:jc w:val="both"/>
        <w:rPr>
          <w:rFonts w:ascii="Calibri" w:hAnsi="Calibri"/>
          <w:b/>
          <w:sz w:val="20"/>
          <w:szCs w:val="20"/>
        </w:rPr>
      </w:pPr>
    </w:p>
    <w:p w14:paraId="795C8AFC" w14:textId="77777777" w:rsidR="00DB3888" w:rsidRDefault="00DB3888" w:rsidP="00CD27C9">
      <w:pPr>
        <w:jc w:val="both"/>
        <w:rPr>
          <w:rFonts w:ascii="Calibri" w:hAnsi="Calibri"/>
          <w:b/>
          <w:sz w:val="20"/>
          <w:szCs w:val="20"/>
        </w:rPr>
      </w:pPr>
    </w:p>
    <w:p w14:paraId="6E4CCCA5" w14:textId="77777777" w:rsidR="00DB3888" w:rsidRDefault="00DB3888" w:rsidP="00CD27C9">
      <w:pPr>
        <w:jc w:val="both"/>
        <w:rPr>
          <w:rFonts w:ascii="Calibri" w:hAnsi="Calibri"/>
          <w:b/>
          <w:sz w:val="20"/>
          <w:szCs w:val="20"/>
        </w:rPr>
      </w:pPr>
    </w:p>
    <w:p w14:paraId="1353D3C0" w14:textId="77777777" w:rsidR="00DB3888" w:rsidRDefault="00DB3888" w:rsidP="00CD27C9">
      <w:pPr>
        <w:jc w:val="both"/>
        <w:rPr>
          <w:rFonts w:ascii="Calibri" w:hAnsi="Calibri"/>
          <w:b/>
          <w:sz w:val="20"/>
          <w:szCs w:val="20"/>
        </w:rPr>
      </w:pPr>
    </w:p>
    <w:p w14:paraId="7758B5B9" w14:textId="24A0FDD5" w:rsidR="00DB3888" w:rsidRDefault="00DB3888" w:rsidP="00CD27C9">
      <w:pPr>
        <w:jc w:val="both"/>
        <w:rPr>
          <w:rFonts w:ascii="Calibri" w:hAnsi="Calibri"/>
          <w:b/>
          <w:sz w:val="20"/>
          <w:szCs w:val="20"/>
        </w:rPr>
      </w:pPr>
    </w:p>
    <w:p w14:paraId="21406A4D" w14:textId="77777777" w:rsidR="00DB3888" w:rsidRPr="00DE0DD7" w:rsidRDefault="00DB3888" w:rsidP="00CD27C9">
      <w:pPr>
        <w:jc w:val="both"/>
        <w:rPr>
          <w:rFonts w:ascii="Calibri" w:hAnsi="Calibri"/>
          <w:b/>
          <w:sz w:val="20"/>
          <w:szCs w:val="20"/>
        </w:rPr>
      </w:pPr>
    </w:p>
    <w:p w14:paraId="3F3ADB9F" w14:textId="77777777" w:rsidR="00396B01" w:rsidRDefault="00396B01" w:rsidP="00022FFA">
      <w:pPr>
        <w:numPr>
          <w:ilvl w:val="0"/>
          <w:numId w:val="1"/>
        </w:numPr>
        <w:ind w:left="360"/>
        <w:jc w:val="both"/>
        <w:rPr>
          <w:rFonts w:ascii="Calibri" w:hAnsi="Calibri"/>
          <w:b/>
          <w:szCs w:val="20"/>
        </w:rPr>
      </w:pPr>
      <w:r w:rsidRPr="008B798E">
        <w:rPr>
          <w:rFonts w:ascii="Calibri" w:hAnsi="Calibri"/>
          <w:b/>
          <w:szCs w:val="20"/>
        </w:rPr>
        <w:t xml:space="preserve">How </w:t>
      </w:r>
      <w:proofErr w:type="gramStart"/>
      <w:r w:rsidRPr="008B798E">
        <w:rPr>
          <w:rFonts w:ascii="Calibri" w:hAnsi="Calibri"/>
          <w:b/>
          <w:szCs w:val="20"/>
        </w:rPr>
        <w:t>was each error detected</w:t>
      </w:r>
      <w:proofErr w:type="gramEnd"/>
      <w:r w:rsidRPr="008B798E">
        <w:rPr>
          <w:rFonts w:ascii="Calibri" w:hAnsi="Calibri"/>
          <w:b/>
          <w:szCs w:val="20"/>
        </w:rPr>
        <w:t xml:space="preserve">?  What work </w:t>
      </w:r>
      <w:proofErr w:type="gramStart"/>
      <w:r w:rsidRPr="008B798E">
        <w:rPr>
          <w:rFonts w:ascii="Calibri" w:hAnsi="Calibri"/>
          <w:b/>
          <w:szCs w:val="20"/>
        </w:rPr>
        <w:t>was performed</w:t>
      </w:r>
      <w:proofErr w:type="gramEnd"/>
      <w:r w:rsidRPr="008B798E">
        <w:rPr>
          <w:rFonts w:ascii="Calibri" w:hAnsi="Calibri"/>
          <w:b/>
          <w:szCs w:val="20"/>
        </w:rPr>
        <w:t xml:space="preserve"> to ensure all errors were identified? </w:t>
      </w:r>
    </w:p>
    <w:p w14:paraId="50083FD2" w14:textId="77777777" w:rsidR="00500380" w:rsidRPr="008B798E" w:rsidRDefault="00500380" w:rsidP="00500380">
      <w:pPr>
        <w:ind w:left="720"/>
        <w:jc w:val="both"/>
        <w:rPr>
          <w:rFonts w:ascii="Calibri" w:hAnsi="Calibri"/>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96B01" w:rsidRPr="008B798E" w14:paraId="7FC39D15" w14:textId="77777777" w:rsidTr="00737B22">
        <w:trPr>
          <w:trHeight w:val="2438"/>
        </w:trPr>
        <w:tc>
          <w:tcPr>
            <w:tcW w:w="9864" w:type="dxa"/>
            <w:shd w:val="clear" w:color="auto" w:fill="auto"/>
          </w:tcPr>
          <w:p w14:paraId="67854C0E" w14:textId="77777777" w:rsidR="00396B01" w:rsidRPr="008B798E" w:rsidRDefault="00396B01" w:rsidP="007A3A46">
            <w:pPr>
              <w:jc w:val="both"/>
              <w:rPr>
                <w:rFonts w:ascii="Calibri" w:hAnsi="Calibri"/>
                <w:i/>
                <w:color w:val="A6A6A6"/>
                <w:szCs w:val="20"/>
              </w:rPr>
            </w:pPr>
            <w:r w:rsidRPr="008B798E">
              <w:rPr>
                <w:rFonts w:ascii="Calibri" w:hAnsi="Calibri"/>
                <w:i/>
                <w:color w:val="A6A6A6"/>
                <w:szCs w:val="20"/>
              </w:rPr>
              <w:t>(e.g., Internal Audit of Report – yes, the audit was comprehensive and this adjustment request corrects for all identified errors.)</w:t>
            </w:r>
          </w:p>
        </w:tc>
      </w:tr>
    </w:tbl>
    <w:p w14:paraId="0E6E3355" w14:textId="77777777" w:rsidR="00396B01" w:rsidRDefault="00396B01" w:rsidP="00396B01">
      <w:pPr>
        <w:jc w:val="both"/>
        <w:rPr>
          <w:rFonts w:ascii="Calibri" w:hAnsi="Calibri"/>
          <w:b/>
          <w:sz w:val="32"/>
          <w:szCs w:val="20"/>
        </w:rPr>
      </w:pPr>
    </w:p>
    <w:p w14:paraId="7559446B" w14:textId="77777777" w:rsidR="00396B01" w:rsidRPr="008B798E" w:rsidRDefault="00396B01" w:rsidP="00396B01">
      <w:pPr>
        <w:jc w:val="both"/>
        <w:rPr>
          <w:rFonts w:ascii="Calibri" w:hAnsi="Calibri"/>
          <w:b/>
          <w:szCs w:val="20"/>
        </w:rPr>
      </w:pPr>
    </w:p>
    <w:p w14:paraId="7CA2C3D0" w14:textId="77777777" w:rsidR="00396B01" w:rsidRPr="008B798E" w:rsidRDefault="00396B01" w:rsidP="00022FFA">
      <w:pPr>
        <w:numPr>
          <w:ilvl w:val="0"/>
          <w:numId w:val="1"/>
        </w:numPr>
        <w:ind w:left="360"/>
        <w:jc w:val="both"/>
        <w:rPr>
          <w:rFonts w:ascii="Calibri" w:hAnsi="Calibri"/>
          <w:b/>
          <w:color w:val="000000"/>
          <w:szCs w:val="20"/>
        </w:rPr>
      </w:pPr>
      <w:r w:rsidRPr="008B798E">
        <w:rPr>
          <w:rFonts w:ascii="Calibri" w:hAnsi="Calibri"/>
          <w:b/>
          <w:szCs w:val="20"/>
        </w:rPr>
        <w:t>Provide answers to the following questions in the chart below:</w:t>
      </w:r>
    </w:p>
    <w:p w14:paraId="0B3F0803" w14:textId="77777777" w:rsidR="00396B01" w:rsidRDefault="00396B01" w:rsidP="00396B01">
      <w:pPr>
        <w:ind w:left="720"/>
        <w:jc w:val="both"/>
        <w:rPr>
          <w:rFonts w:ascii="Calibri" w:hAnsi="Calibri"/>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9"/>
        <w:gridCol w:w="1171"/>
        <w:gridCol w:w="3910"/>
      </w:tblGrid>
      <w:tr w:rsidR="00396B01" w:rsidRPr="003A62C1" w14:paraId="16A9A0C0" w14:textId="77777777" w:rsidTr="00F76A38">
        <w:trPr>
          <w:trHeight w:val="683"/>
        </w:trPr>
        <w:tc>
          <w:tcPr>
            <w:tcW w:w="4597" w:type="dxa"/>
            <w:shd w:val="clear" w:color="auto" w:fill="808080" w:themeFill="background1" w:themeFillShade="80"/>
            <w:vAlign w:val="center"/>
          </w:tcPr>
          <w:p w14:paraId="0C2321E7" w14:textId="77777777" w:rsidR="00396B01" w:rsidRPr="00F76A38" w:rsidRDefault="00396B01" w:rsidP="00FA12AD">
            <w:pPr>
              <w:jc w:val="center"/>
              <w:rPr>
                <w:rFonts w:ascii="Calibri" w:hAnsi="Calibri" w:cs="Calibri"/>
                <w:b/>
                <w:bCs/>
                <w:color w:val="FFFFFF" w:themeColor="background1"/>
              </w:rPr>
            </w:pPr>
            <w:r w:rsidRPr="00F76A38">
              <w:rPr>
                <w:rFonts w:ascii="Calibri" w:hAnsi="Calibri" w:cs="Calibri"/>
                <w:b/>
                <w:bCs/>
                <w:color w:val="FFFFFF" w:themeColor="background1"/>
              </w:rPr>
              <w:t>Question (Does the adjustment contain…?)</w:t>
            </w:r>
          </w:p>
        </w:tc>
        <w:tc>
          <w:tcPr>
            <w:tcW w:w="1012" w:type="dxa"/>
            <w:shd w:val="clear" w:color="auto" w:fill="808080" w:themeFill="background1" w:themeFillShade="80"/>
            <w:vAlign w:val="center"/>
          </w:tcPr>
          <w:p w14:paraId="3AD840FB" w14:textId="77777777" w:rsidR="00396B01" w:rsidRPr="00F76A38" w:rsidRDefault="00396B01" w:rsidP="00FA12AD">
            <w:pPr>
              <w:jc w:val="center"/>
              <w:rPr>
                <w:rFonts w:ascii="Calibri" w:hAnsi="Calibri" w:cs="Calibri"/>
                <w:b/>
                <w:bCs/>
                <w:color w:val="FFFFFF" w:themeColor="background1"/>
              </w:rPr>
            </w:pPr>
            <w:r w:rsidRPr="00F76A38">
              <w:rPr>
                <w:rFonts w:ascii="Calibri" w:hAnsi="Calibri" w:cs="Calibri"/>
                <w:b/>
                <w:bCs/>
                <w:color w:val="FFFFFF" w:themeColor="background1"/>
              </w:rPr>
              <w:t>Response (Yes/No)</w:t>
            </w:r>
          </w:p>
        </w:tc>
        <w:tc>
          <w:tcPr>
            <w:tcW w:w="4255" w:type="dxa"/>
            <w:shd w:val="clear" w:color="auto" w:fill="808080" w:themeFill="background1" w:themeFillShade="80"/>
            <w:vAlign w:val="center"/>
          </w:tcPr>
          <w:p w14:paraId="1541C184" w14:textId="77777777" w:rsidR="00396B01" w:rsidRPr="00F76A38" w:rsidRDefault="00396B01" w:rsidP="00FA12AD">
            <w:pPr>
              <w:jc w:val="center"/>
              <w:rPr>
                <w:rFonts w:ascii="Calibri" w:hAnsi="Calibri" w:cs="Calibri"/>
                <w:b/>
                <w:bCs/>
                <w:color w:val="FFFFFF" w:themeColor="background1"/>
              </w:rPr>
            </w:pPr>
            <w:r w:rsidRPr="00F76A38">
              <w:rPr>
                <w:rFonts w:ascii="Calibri" w:hAnsi="Calibri" w:cs="Calibri"/>
                <w:b/>
                <w:bCs/>
                <w:color w:val="FFFFFF" w:themeColor="background1"/>
              </w:rPr>
              <w:t>Comments (If yes, please explain)</w:t>
            </w:r>
          </w:p>
        </w:tc>
      </w:tr>
      <w:tr w:rsidR="00396B01" w:rsidRPr="003A62C1" w14:paraId="519B6476" w14:textId="77777777" w:rsidTr="00F76A38">
        <w:trPr>
          <w:trHeight w:val="732"/>
        </w:trPr>
        <w:tc>
          <w:tcPr>
            <w:tcW w:w="4597" w:type="dxa"/>
            <w:shd w:val="clear" w:color="auto" w:fill="auto"/>
            <w:vAlign w:val="center"/>
          </w:tcPr>
          <w:p w14:paraId="04889748" w14:textId="77777777" w:rsidR="00396B01" w:rsidRPr="00BB5E6B" w:rsidRDefault="00396B01" w:rsidP="00F76A38">
            <w:pPr>
              <w:rPr>
                <w:rFonts w:ascii="Calibri" w:hAnsi="Calibri" w:cs="Calibri"/>
                <w:bCs/>
                <w:color w:val="000000"/>
              </w:rPr>
            </w:pPr>
            <w:r w:rsidRPr="00BB5E6B">
              <w:rPr>
                <w:rFonts w:ascii="Calibri" w:hAnsi="Calibri" w:cs="Calibri"/>
                <w:bCs/>
                <w:color w:val="000000"/>
              </w:rPr>
              <w:t xml:space="preserve">A re-allocation of weights from “actuals” to Average Bill of Materials (ABOMs) or other Calculators? </w:t>
            </w:r>
          </w:p>
        </w:tc>
        <w:sdt>
          <w:sdtPr>
            <w:rPr>
              <w:rFonts w:ascii="Calibri" w:hAnsi="Calibri"/>
              <w:szCs w:val="20"/>
            </w:rPr>
            <w:id w:val="122970209"/>
            <w:placeholder>
              <w:docPart w:val="E2D7413D88684872AC0EBD39066EB670"/>
            </w:placeholder>
            <w:showingPlcHdr/>
            <w:dropDownList>
              <w:listItem w:value="Choose an item."/>
              <w:listItem w:displayText="Yes" w:value="Yes"/>
              <w:listItem w:displayText="No" w:value="No"/>
            </w:dropDownList>
          </w:sdtPr>
          <w:sdtEndPr/>
          <w:sdtContent>
            <w:tc>
              <w:tcPr>
                <w:tcW w:w="1012" w:type="dxa"/>
                <w:shd w:val="clear" w:color="auto" w:fill="auto"/>
                <w:vAlign w:val="center"/>
              </w:tcPr>
              <w:p w14:paraId="07205B1C" w14:textId="77777777" w:rsidR="00396B01" w:rsidRPr="00BB5E6B" w:rsidRDefault="00737B22" w:rsidP="00737B22">
                <w:pPr>
                  <w:jc w:val="center"/>
                  <w:rPr>
                    <w:rFonts w:ascii="Calibri" w:hAnsi="Calibri" w:cs="Calibri"/>
                    <w:b/>
                    <w:color w:val="000000"/>
                  </w:rPr>
                </w:pPr>
                <w:r w:rsidRPr="000D5DCD">
                  <w:rPr>
                    <w:rStyle w:val="PlaceholderText"/>
                    <w:rFonts w:eastAsiaTheme="minorHAnsi"/>
                  </w:rPr>
                  <w:t>Choose an item.</w:t>
                </w:r>
              </w:p>
            </w:tc>
          </w:sdtContent>
        </w:sdt>
        <w:tc>
          <w:tcPr>
            <w:tcW w:w="4255" w:type="dxa"/>
            <w:shd w:val="clear" w:color="auto" w:fill="auto"/>
          </w:tcPr>
          <w:p w14:paraId="7F53EC41" w14:textId="77777777" w:rsidR="00396B01" w:rsidRPr="00BB5E6B" w:rsidRDefault="00396B01" w:rsidP="007A3A46">
            <w:pPr>
              <w:jc w:val="both"/>
              <w:rPr>
                <w:rFonts w:ascii="Calibri" w:hAnsi="Calibri" w:cs="Calibri"/>
                <w:color w:val="000000"/>
              </w:rPr>
            </w:pPr>
          </w:p>
        </w:tc>
      </w:tr>
      <w:tr w:rsidR="00396B01" w:rsidRPr="003A62C1" w14:paraId="2E6EB592" w14:textId="77777777" w:rsidTr="00F76A38">
        <w:trPr>
          <w:trHeight w:val="732"/>
        </w:trPr>
        <w:tc>
          <w:tcPr>
            <w:tcW w:w="4597" w:type="dxa"/>
            <w:shd w:val="clear" w:color="auto" w:fill="auto"/>
            <w:vAlign w:val="center"/>
          </w:tcPr>
          <w:p w14:paraId="5169DD9B" w14:textId="77777777" w:rsidR="00396B01" w:rsidRPr="00BB5E6B" w:rsidRDefault="00396B01" w:rsidP="00F76A38">
            <w:pPr>
              <w:rPr>
                <w:rFonts w:ascii="Calibri" w:hAnsi="Calibri" w:cs="Calibri"/>
                <w:bCs/>
                <w:color w:val="000000"/>
              </w:rPr>
            </w:pPr>
            <w:r w:rsidRPr="00BB5E6B">
              <w:rPr>
                <w:rFonts w:ascii="Calibri" w:hAnsi="Calibri" w:cs="Calibri"/>
                <w:bCs/>
                <w:color w:val="000000"/>
              </w:rPr>
              <w:t>The application of a new study or change in internal processes that identifies errors in a previously submitted report?</w:t>
            </w:r>
          </w:p>
        </w:tc>
        <w:sdt>
          <w:sdtPr>
            <w:rPr>
              <w:rFonts w:ascii="Calibri" w:hAnsi="Calibri"/>
              <w:szCs w:val="20"/>
            </w:rPr>
            <w:id w:val="-22859655"/>
            <w:placeholder>
              <w:docPart w:val="2EBECB01834C44E897B03C6CF8F67CCD"/>
            </w:placeholder>
            <w:showingPlcHdr/>
            <w:dropDownList>
              <w:listItem w:value="Choose an item."/>
              <w:listItem w:displayText="Yes" w:value="Yes"/>
              <w:listItem w:displayText="No" w:value="No"/>
            </w:dropDownList>
          </w:sdtPr>
          <w:sdtEndPr/>
          <w:sdtContent>
            <w:tc>
              <w:tcPr>
                <w:tcW w:w="1012" w:type="dxa"/>
                <w:shd w:val="clear" w:color="auto" w:fill="auto"/>
                <w:vAlign w:val="center"/>
              </w:tcPr>
              <w:p w14:paraId="65675BDF" w14:textId="77777777" w:rsidR="00396B01" w:rsidRPr="00BB5E6B" w:rsidRDefault="00737B22" w:rsidP="00737B22">
                <w:pPr>
                  <w:jc w:val="center"/>
                  <w:rPr>
                    <w:rFonts w:ascii="Calibri" w:hAnsi="Calibri" w:cs="Calibri"/>
                    <w:b/>
                    <w:color w:val="000000"/>
                  </w:rPr>
                </w:pPr>
                <w:r w:rsidRPr="000D5DCD">
                  <w:rPr>
                    <w:rStyle w:val="PlaceholderText"/>
                    <w:rFonts w:eastAsiaTheme="minorHAnsi"/>
                  </w:rPr>
                  <w:t>Choose an item.</w:t>
                </w:r>
              </w:p>
            </w:tc>
          </w:sdtContent>
        </w:sdt>
        <w:tc>
          <w:tcPr>
            <w:tcW w:w="4255" w:type="dxa"/>
            <w:shd w:val="clear" w:color="auto" w:fill="auto"/>
          </w:tcPr>
          <w:p w14:paraId="493C6EAD" w14:textId="77777777" w:rsidR="00396B01" w:rsidRPr="00BB5E6B" w:rsidRDefault="00396B01" w:rsidP="007A3A46">
            <w:pPr>
              <w:jc w:val="both"/>
              <w:rPr>
                <w:rFonts w:ascii="Calibri" w:hAnsi="Calibri" w:cs="Calibri"/>
                <w:color w:val="000000"/>
              </w:rPr>
            </w:pPr>
          </w:p>
        </w:tc>
      </w:tr>
      <w:tr w:rsidR="00396B01" w:rsidRPr="003A62C1" w14:paraId="0EF73E56" w14:textId="77777777" w:rsidTr="00F76A38">
        <w:trPr>
          <w:trHeight w:val="732"/>
        </w:trPr>
        <w:tc>
          <w:tcPr>
            <w:tcW w:w="4597" w:type="dxa"/>
            <w:shd w:val="clear" w:color="auto" w:fill="auto"/>
            <w:vAlign w:val="center"/>
          </w:tcPr>
          <w:p w14:paraId="683869E5" w14:textId="77777777" w:rsidR="00396B01" w:rsidRPr="00BB5E6B" w:rsidRDefault="00396B01" w:rsidP="00F76A38">
            <w:pPr>
              <w:rPr>
                <w:rFonts w:ascii="Calibri" w:hAnsi="Calibri" w:cs="Calibri"/>
                <w:bCs/>
                <w:color w:val="000000"/>
              </w:rPr>
            </w:pPr>
            <w:r w:rsidRPr="00BB5E6B">
              <w:rPr>
                <w:rFonts w:ascii="Calibri" w:hAnsi="Calibri" w:cs="Calibri"/>
                <w:bCs/>
                <w:color w:val="000000"/>
              </w:rPr>
              <w:t>Changes in percentage allocations (e.g. for IC&amp;I sales or for PPP that never leaves the commercial establishment)?</w:t>
            </w:r>
          </w:p>
        </w:tc>
        <w:sdt>
          <w:sdtPr>
            <w:rPr>
              <w:rFonts w:ascii="Calibri" w:hAnsi="Calibri"/>
              <w:szCs w:val="20"/>
            </w:rPr>
            <w:id w:val="-1317715720"/>
            <w:placeholder>
              <w:docPart w:val="E31C74587B1F4DF9BEBC05DBE73670AC"/>
            </w:placeholder>
            <w:showingPlcHdr/>
            <w:dropDownList>
              <w:listItem w:value="Choose an item."/>
              <w:listItem w:displayText="Yes" w:value="Yes"/>
              <w:listItem w:displayText="No" w:value="No"/>
            </w:dropDownList>
          </w:sdtPr>
          <w:sdtEndPr/>
          <w:sdtContent>
            <w:tc>
              <w:tcPr>
                <w:tcW w:w="1012" w:type="dxa"/>
                <w:shd w:val="clear" w:color="auto" w:fill="auto"/>
                <w:vAlign w:val="center"/>
              </w:tcPr>
              <w:p w14:paraId="57435772" w14:textId="77777777" w:rsidR="00396B01" w:rsidRPr="00BB5E6B" w:rsidRDefault="00737B22" w:rsidP="00737B22">
                <w:pPr>
                  <w:jc w:val="center"/>
                  <w:rPr>
                    <w:rFonts w:ascii="Calibri" w:hAnsi="Calibri" w:cs="Calibri"/>
                    <w:b/>
                    <w:color w:val="000000"/>
                  </w:rPr>
                </w:pPr>
                <w:r w:rsidRPr="000D5DCD">
                  <w:rPr>
                    <w:rStyle w:val="PlaceholderText"/>
                    <w:rFonts w:eastAsiaTheme="minorHAnsi"/>
                  </w:rPr>
                  <w:t>Choose an item.</w:t>
                </w:r>
              </w:p>
            </w:tc>
          </w:sdtContent>
        </w:sdt>
        <w:tc>
          <w:tcPr>
            <w:tcW w:w="4255" w:type="dxa"/>
            <w:shd w:val="clear" w:color="auto" w:fill="auto"/>
          </w:tcPr>
          <w:p w14:paraId="4D7EA7C6" w14:textId="77777777" w:rsidR="00396B01" w:rsidRPr="00BB5E6B" w:rsidRDefault="00396B01" w:rsidP="007A3A46">
            <w:pPr>
              <w:jc w:val="both"/>
              <w:rPr>
                <w:rFonts w:ascii="Calibri" w:hAnsi="Calibri" w:cs="Calibri"/>
                <w:color w:val="000000"/>
              </w:rPr>
            </w:pPr>
          </w:p>
        </w:tc>
      </w:tr>
      <w:tr w:rsidR="00396B01" w:rsidRPr="003A62C1" w14:paraId="6F9AA851" w14:textId="77777777" w:rsidTr="00F76A38">
        <w:trPr>
          <w:trHeight w:val="732"/>
        </w:trPr>
        <w:tc>
          <w:tcPr>
            <w:tcW w:w="4597" w:type="dxa"/>
            <w:shd w:val="clear" w:color="auto" w:fill="auto"/>
            <w:vAlign w:val="center"/>
          </w:tcPr>
          <w:p w14:paraId="3E1F0FD5" w14:textId="77777777" w:rsidR="00396B01" w:rsidRPr="00BB5E6B" w:rsidRDefault="00396B01" w:rsidP="00F76A38">
            <w:pPr>
              <w:rPr>
                <w:rFonts w:ascii="Calibri" w:hAnsi="Calibri" w:cs="Calibri"/>
                <w:bCs/>
                <w:color w:val="000000"/>
              </w:rPr>
            </w:pPr>
            <w:r w:rsidRPr="00BB5E6B">
              <w:rPr>
                <w:rFonts w:ascii="Calibri" w:hAnsi="Calibri" w:cs="Calibri"/>
                <w:bCs/>
                <w:color w:val="000000"/>
              </w:rPr>
              <w:t>Revisions to ABOM groupings?</w:t>
            </w:r>
          </w:p>
        </w:tc>
        <w:sdt>
          <w:sdtPr>
            <w:rPr>
              <w:rFonts w:ascii="Calibri" w:hAnsi="Calibri"/>
              <w:szCs w:val="20"/>
            </w:rPr>
            <w:id w:val="1297882465"/>
            <w:placeholder>
              <w:docPart w:val="182383F3F2BA4E75ABFEC7B81C32E0C9"/>
            </w:placeholder>
            <w:showingPlcHdr/>
            <w:dropDownList>
              <w:listItem w:value="Choose an item."/>
              <w:listItem w:displayText="Yes" w:value="Yes"/>
              <w:listItem w:displayText="No" w:value="No"/>
            </w:dropDownList>
          </w:sdtPr>
          <w:sdtEndPr/>
          <w:sdtContent>
            <w:tc>
              <w:tcPr>
                <w:tcW w:w="1012" w:type="dxa"/>
                <w:shd w:val="clear" w:color="auto" w:fill="auto"/>
                <w:vAlign w:val="center"/>
              </w:tcPr>
              <w:p w14:paraId="48AF26C2" w14:textId="77777777" w:rsidR="00396B01" w:rsidRPr="00BB5E6B" w:rsidRDefault="00737B22" w:rsidP="00737B22">
                <w:pPr>
                  <w:jc w:val="center"/>
                  <w:rPr>
                    <w:rFonts w:ascii="Calibri" w:hAnsi="Calibri" w:cs="Calibri"/>
                    <w:b/>
                    <w:color w:val="000000"/>
                  </w:rPr>
                </w:pPr>
                <w:r w:rsidRPr="000D5DCD">
                  <w:rPr>
                    <w:rStyle w:val="PlaceholderText"/>
                    <w:rFonts w:eastAsiaTheme="minorHAnsi"/>
                  </w:rPr>
                  <w:t>Choose an item.</w:t>
                </w:r>
              </w:p>
            </w:tc>
          </w:sdtContent>
        </w:sdt>
        <w:tc>
          <w:tcPr>
            <w:tcW w:w="4255" w:type="dxa"/>
            <w:shd w:val="clear" w:color="auto" w:fill="auto"/>
          </w:tcPr>
          <w:p w14:paraId="026ECC27" w14:textId="77777777" w:rsidR="00396B01" w:rsidRPr="00BB5E6B" w:rsidRDefault="00396B01" w:rsidP="007A3A46">
            <w:pPr>
              <w:jc w:val="both"/>
              <w:rPr>
                <w:rFonts w:ascii="Calibri" w:hAnsi="Calibri" w:cs="Calibri"/>
                <w:color w:val="000000"/>
              </w:rPr>
            </w:pPr>
          </w:p>
        </w:tc>
      </w:tr>
      <w:tr w:rsidR="00396B01" w:rsidRPr="003A62C1" w14:paraId="30431E29" w14:textId="77777777" w:rsidTr="00F76A38">
        <w:trPr>
          <w:trHeight w:val="732"/>
        </w:trPr>
        <w:tc>
          <w:tcPr>
            <w:tcW w:w="4597" w:type="dxa"/>
            <w:shd w:val="clear" w:color="auto" w:fill="auto"/>
            <w:vAlign w:val="center"/>
          </w:tcPr>
          <w:p w14:paraId="1B381574" w14:textId="77777777" w:rsidR="00396B01" w:rsidRPr="00BB5E6B" w:rsidRDefault="00396B01" w:rsidP="00F76A38">
            <w:pPr>
              <w:rPr>
                <w:rFonts w:ascii="Calibri" w:hAnsi="Calibri" w:cs="Calibri"/>
                <w:bCs/>
                <w:color w:val="000000"/>
              </w:rPr>
            </w:pPr>
            <w:r w:rsidRPr="00BB5E6B">
              <w:rPr>
                <w:rFonts w:ascii="Calibri" w:hAnsi="Calibri" w:cs="Calibri"/>
                <w:bCs/>
                <w:color w:val="000000"/>
              </w:rPr>
              <w:t xml:space="preserve">The creation of ABOMs, when one was not originally used to develop the </w:t>
            </w:r>
            <w:proofErr w:type="gramStart"/>
            <w:r w:rsidRPr="00BB5E6B">
              <w:rPr>
                <w:rFonts w:ascii="Calibri" w:hAnsi="Calibri" w:cs="Calibri"/>
                <w:bCs/>
                <w:color w:val="000000"/>
              </w:rPr>
              <w:t>report?</w:t>
            </w:r>
            <w:proofErr w:type="gramEnd"/>
          </w:p>
        </w:tc>
        <w:sdt>
          <w:sdtPr>
            <w:rPr>
              <w:rFonts w:ascii="Calibri" w:hAnsi="Calibri"/>
              <w:szCs w:val="20"/>
            </w:rPr>
            <w:id w:val="-1313326273"/>
            <w:placeholder>
              <w:docPart w:val="E99448EDBD904DCDAB547C21A1080155"/>
            </w:placeholder>
            <w:showingPlcHdr/>
            <w:dropDownList>
              <w:listItem w:value="Choose an item."/>
              <w:listItem w:displayText="Yes" w:value="Yes"/>
              <w:listItem w:displayText="No" w:value="No"/>
            </w:dropDownList>
          </w:sdtPr>
          <w:sdtEndPr/>
          <w:sdtContent>
            <w:tc>
              <w:tcPr>
                <w:tcW w:w="1012" w:type="dxa"/>
                <w:shd w:val="clear" w:color="auto" w:fill="auto"/>
                <w:vAlign w:val="center"/>
              </w:tcPr>
              <w:p w14:paraId="519BCE71" w14:textId="77777777" w:rsidR="00396B01" w:rsidRPr="00BB5E6B" w:rsidRDefault="00737B22" w:rsidP="00737B22">
                <w:pPr>
                  <w:jc w:val="center"/>
                  <w:rPr>
                    <w:rFonts w:ascii="Calibri" w:hAnsi="Calibri" w:cs="Calibri"/>
                    <w:b/>
                    <w:color w:val="000000"/>
                  </w:rPr>
                </w:pPr>
                <w:r w:rsidRPr="000D5DCD">
                  <w:rPr>
                    <w:rStyle w:val="PlaceholderText"/>
                    <w:rFonts w:eastAsiaTheme="minorHAnsi"/>
                  </w:rPr>
                  <w:t>Choose an item.</w:t>
                </w:r>
              </w:p>
            </w:tc>
          </w:sdtContent>
        </w:sdt>
        <w:tc>
          <w:tcPr>
            <w:tcW w:w="4255" w:type="dxa"/>
            <w:shd w:val="clear" w:color="auto" w:fill="auto"/>
          </w:tcPr>
          <w:p w14:paraId="614BB3F1" w14:textId="77777777" w:rsidR="00396B01" w:rsidRPr="00BB5E6B" w:rsidRDefault="00396B01" w:rsidP="007A3A46">
            <w:pPr>
              <w:jc w:val="both"/>
              <w:rPr>
                <w:rFonts w:ascii="Calibri" w:hAnsi="Calibri" w:cs="Calibri"/>
                <w:color w:val="000000"/>
              </w:rPr>
            </w:pPr>
          </w:p>
        </w:tc>
      </w:tr>
      <w:tr w:rsidR="00396B01" w:rsidRPr="003A62C1" w14:paraId="5444EECB" w14:textId="77777777" w:rsidTr="00F76A38">
        <w:trPr>
          <w:trHeight w:val="732"/>
        </w:trPr>
        <w:tc>
          <w:tcPr>
            <w:tcW w:w="4597" w:type="dxa"/>
            <w:shd w:val="clear" w:color="auto" w:fill="auto"/>
            <w:vAlign w:val="center"/>
          </w:tcPr>
          <w:p w14:paraId="19E8DD2B" w14:textId="77777777" w:rsidR="00396B01" w:rsidRPr="00BB5E6B" w:rsidRDefault="00396B01" w:rsidP="00F76A38">
            <w:pPr>
              <w:rPr>
                <w:rFonts w:ascii="Calibri" w:hAnsi="Calibri" w:cs="Calibri"/>
                <w:bCs/>
                <w:color w:val="000000"/>
              </w:rPr>
            </w:pPr>
            <w:r w:rsidRPr="00BB5E6B">
              <w:rPr>
                <w:rFonts w:ascii="Calibri" w:hAnsi="Calibri" w:cs="Calibri"/>
                <w:bCs/>
                <w:color w:val="000000"/>
              </w:rPr>
              <w:t>Adjustments to reports where the steward previously requested an adjustment for the same report?</w:t>
            </w:r>
          </w:p>
        </w:tc>
        <w:sdt>
          <w:sdtPr>
            <w:rPr>
              <w:rFonts w:ascii="Calibri" w:hAnsi="Calibri"/>
              <w:szCs w:val="20"/>
            </w:rPr>
            <w:id w:val="-968660575"/>
            <w:placeholder>
              <w:docPart w:val="AC078533232C45CDB118CA30A3CDEBEE"/>
            </w:placeholder>
            <w:showingPlcHdr/>
            <w:dropDownList>
              <w:listItem w:value="Choose an item."/>
              <w:listItem w:displayText="Yes" w:value="Yes"/>
              <w:listItem w:displayText="No" w:value="No"/>
            </w:dropDownList>
          </w:sdtPr>
          <w:sdtEndPr/>
          <w:sdtContent>
            <w:tc>
              <w:tcPr>
                <w:tcW w:w="1012" w:type="dxa"/>
                <w:shd w:val="clear" w:color="auto" w:fill="auto"/>
                <w:vAlign w:val="center"/>
              </w:tcPr>
              <w:p w14:paraId="15797F09" w14:textId="77777777" w:rsidR="00396B01" w:rsidRPr="00BB5E6B" w:rsidRDefault="00737B22" w:rsidP="00737B22">
                <w:pPr>
                  <w:jc w:val="center"/>
                  <w:rPr>
                    <w:rFonts w:ascii="Calibri" w:hAnsi="Calibri" w:cs="Calibri"/>
                    <w:b/>
                    <w:color w:val="000000"/>
                  </w:rPr>
                </w:pPr>
                <w:r w:rsidRPr="000D5DCD">
                  <w:rPr>
                    <w:rStyle w:val="PlaceholderText"/>
                    <w:rFonts w:eastAsiaTheme="minorHAnsi"/>
                  </w:rPr>
                  <w:t>Choose an item.</w:t>
                </w:r>
              </w:p>
            </w:tc>
          </w:sdtContent>
        </w:sdt>
        <w:tc>
          <w:tcPr>
            <w:tcW w:w="4255" w:type="dxa"/>
            <w:shd w:val="clear" w:color="auto" w:fill="auto"/>
          </w:tcPr>
          <w:p w14:paraId="710B2986" w14:textId="77777777" w:rsidR="00396B01" w:rsidRPr="00BB5E6B" w:rsidRDefault="00396B01" w:rsidP="007A3A46">
            <w:pPr>
              <w:jc w:val="both"/>
              <w:rPr>
                <w:rFonts w:ascii="Calibri" w:hAnsi="Calibri" w:cs="Calibri"/>
                <w:color w:val="000000"/>
              </w:rPr>
            </w:pPr>
          </w:p>
        </w:tc>
      </w:tr>
      <w:tr w:rsidR="00396B01" w:rsidRPr="003A62C1" w14:paraId="38C3CB8A" w14:textId="77777777" w:rsidTr="00F76A38">
        <w:trPr>
          <w:trHeight w:val="733"/>
        </w:trPr>
        <w:tc>
          <w:tcPr>
            <w:tcW w:w="4597" w:type="dxa"/>
            <w:shd w:val="clear" w:color="auto" w:fill="auto"/>
            <w:vAlign w:val="center"/>
          </w:tcPr>
          <w:p w14:paraId="7389B7FC" w14:textId="77777777" w:rsidR="00396B01" w:rsidRPr="00BB5E6B" w:rsidRDefault="00396B01" w:rsidP="00F76A38">
            <w:pPr>
              <w:rPr>
                <w:rFonts w:ascii="Calibri" w:hAnsi="Calibri" w:cs="Calibri"/>
                <w:bCs/>
                <w:color w:val="000000"/>
              </w:rPr>
            </w:pPr>
            <w:r w:rsidRPr="00BB5E6B">
              <w:rPr>
                <w:rFonts w:ascii="Calibri" w:hAnsi="Calibri" w:cs="Calibri"/>
                <w:bCs/>
                <w:color w:val="000000"/>
              </w:rPr>
              <w:t xml:space="preserve">Adjustments due to changes to your business model such as divestments, mergers, or </w:t>
            </w:r>
            <w:proofErr w:type="gramStart"/>
            <w:r w:rsidRPr="00BB5E6B">
              <w:rPr>
                <w:rFonts w:ascii="Calibri" w:hAnsi="Calibri" w:cs="Calibri"/>
                <w:bCs/>
                <w:color w:val="000000"/>
              </w:rPr>
              <w:t>acquisitions?</w:t>
            </w:r>
            <w:proofErr w:type="gramEnd"/>
          </w:p>
        </w:tc>
        <w:sdt>
          <w:sdtPr>
            <w:rPr>
              <w:rFonts w:ascii="Calibri" w:hAnsi="Calibri"/>
              <w:szCs w:val="20"/>
            </w:rPr>
            <w:id w:val="-847020942"/>
            <w:placeholder>
              <w:docPart w:val="319EDBC491A84B908B54E8266D3D55C4"/>
            </w:placeholder>
            <w:showingPlcHdr/>
            <w:dropDownList>
              <w:listItem w:value="Choose an item."/>
              <w:listItem w:displayText="Yes" w:value="Yes"/>
              <w:listItem w:displayText="No" w:value="No"/>
            </w:dropDownList>
          </w:sdtPr>
          <w:sdtEndPr/>
          <w:sdtContent>
            <w:tc>
              <w:tcPr>
                <w:tcW w:w="1012" w:type="dxa"/>
                <w:shd w:val="clear" w:color="auto" w:fill="auto"/>
                <w:vAlign w:val="center"/>
              </w:tcPr>
              <w:p w14:paraId="05644160" w14:textId="77777777" w:rsidR="00396B01" w:rsidRPr="00BB5E6B" w:rsidRDefault="00737B22" w:rsidP="00737B22">
                <w:pPr>
                  <w:jc w:val="center"/>
                  <w:rPr>
                    <w:rFonts w:ascii="Calibri" w:hAnsi="Calibri" w:cs="Calibri"/>
                    <w:b/>
                    <w:color w:val="000000"/>
                  </w:rPr>
                </w:pPr>
                <w:r w:rsidRPr="000D5DCD">
                  <w:rPr>
                    <w:rStyle w:val="PlaceholderText"/>
                    <w:rFonts w:eastAsiaTheme="minorHAnsi"/>
                  </w:rPr>
                  <w:t>Choose an item.</w:t>
                </w:r>
              </w:p>
            </w:tc>
          </w:sdtContent>
        </w:sdt>
        <w:tc>
          <w:tcPr>
            <w:tcW w:w="4255" w:type="dxa"/>
            <w:shd w:val="clear" w:color="auto" w:fill="auto"/>
          </w:tcPr>
          <w:p w14:paraId="722CB90B" w14:textId="77777777" w:rsidR="00396B01" w:rsidRPr="00BB5E6B" w:rsidRDefault="00396B01" w:rsidP="007A3A46">
            <w:pPr>
              <w:jc w:val="both"/>
              <w:rPr>
                <w:rFonts w:ascii="Calibri" w:hAnsi="Calibri" w:cs="Calibri"/>
                <w:color w:val="000000"/>
              </w:rPr>
            </w:pPr>
          </w:p>
        </w:tc>
      </w:tr>
    </w:tbl>
    <w:p w14:paraId="4A644061" w14:textId="77777777" w:rsidR="00396B01" w:rsidRPr="008B798E" w:rsidRDefault="00396B01" w:rsidP="00396B01">
      <w:pPr>
        <w:jc w:val="both"/>
        <w:rPr>
          <w:rFonts w:ascii="Calibri" w:hAnsi="Calibri"/>
          <w:b/>
          <w:szCs w:val="20"/>
        </w:rPr>
      </w:pPr>
    </w:p>
    <w:p w14:paraId="03069B83" w14:textId="62FD25AC" w:rsidR="00396B01" w:rsidRDefault="00396B01" w:rsidP="00396B01">
      <w:pPr>
        <w:ind w:left="720"/>
        <w:rPr>
          <w:rFonts w:ascii="Calibri" w:hAnsi="Calibri"/>
          <w:b/>
          <w:szCs w:val="20"/>
        </w:rPr>
      </w:pPr>
    </w:p>
    <w:p w14:paraId="249B2B53" w14:textId="277928C6" w:rsidR="003B457C" w:rsidRDefault="003B457C" w:rsidP="00396B01">
      <w:pPr>
        <w:ind w:left="720"/>
        <w:rPr>
          <w:rFonts w:ascii="Calibri" w:hAnsi="Calibri"/>
          <w:b/>
          <w:szCs w:val="20"/>
        </w:rPr>
      </w:pPr>
    </w:p>
    <w:p w14:paraId="6E1E04DA" w14:textId="61EB9D91" w:rsidR="00AB2CA4" w:rsidRDefault="00AB2CA4" w:rsidP="00396B01">
      <w:pPr>
        <w:ind w:left="720"/>
        <w:rPr>
          <w:rFonts w:ascii="Calibri" w:hAnsi="Calibri"/>
          <w:b/>
          <w:szCs w:val="20"/>
        </w:rPr>
      </w:pPr>
    </w:p>
    <w:p w14:paraId="2708BCB0" w14:textId="77777777" w:rsidR="00F76A38" w:rsidRDefault="00F76A38" w:rsidP="00396B01">
      <w:pPr>
        <w:ind w:left="720"/>
        <w:rPr>
          <w:rFonts w:ascii="Calibri" w:hAnsi="Calibri"/>
          <w:b/>
          <w:szCs w:val="20"/>
        </w:rPr>
      </w:pPr>
    </w:p>
    <w:p w14:paraId="7D60A289" w14:textId="77777777" w:rsidR="003B457C" w:rsidRPr="008B798E" w:rsidRDefault="003B457C" w:rsidP="00396B01">
      <w:pPr>
        <w:ind w:left="720"/>
        <w:rPr>
          <w:rFonts w:ascii="Calibri" w:hAnsi="Calibri"/>
          <w:b/>
          <w:szCs w:val="20"/>
        </w:rPr>
      </w:pPr>
    </w:p>
    <w:p w14:paraId="2F88B500" w14:textId="77777777" w:rsidR="00396B01" w:rsidRDefault="00396B01" w:rsidP="00022FFA">
      <w:pPr>
        <w:numPr>
          <w:ilvl w:val="0"/>
          <w:numId w:val="1"/>
        </w:numPr>
        <w:ind w:left="360"/>
        <w:rPr>
          <w:rFonts w:ascii="Calibri" w:hAnsi="Calibri"/>
          <w:b/>
          <w:szCs w:val="20"/>
        </w:rPr>
      </w:pPr>
      <w:r w:rsidRPr="008B798E">
        <w:rPr>
          <w:rFonts w:ascii="Calibri" w:hAnsi="Calibri"/>
          <w:b/>
          <w:szCs w:val="20"/>
        </w:rPr>
        <w:t>Please describe the documentation available to substantiate your adjustment request (sales reports that include all SKU numbers affected; vendor documentation of packaging weights; internal audit report; etc.):</w:t>
      </w:r>
    </w:p>
    <w:p w14:paraId="2A9494A0" w14:textId="77777777" w:rsidR="00022FFA" w:rsidRPr="008B798E" w:rsidRDefault="00022FFA" w:rsidP="00022FFA">
      <w:pPr>
        <w:ind w:left="720"/>
        <w:rPr>
          <w:rFonts w:ascii="Calibri" w:hAnsi="Calibri"/>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96B01" w:rsidRPr="008B798E" w14:paraId="76D9FE0D" w14:textId="77777777" w:rsidTr="00022FFA">
        <w:trPr>
          <w:trHeight w:val="908"/>
        </w:trPr>
        <w:tc>
          <w:tcPr>
            <w:tcW w:w="9634" w:type="dxa"/>
            <w:shd w:val="clear" w:color="auto" w:fill="auto"/>
          </w:tcPr>
          <w:p w14:paraId="21167D84" w14:textId="77777777" w:rsidR="00396B01" w:rsidRPr="008B798E" w:rsidRDefault="00396B01" w:rsidP="007A3A46">
            <w:pPr>
              <w:rPr>
                <w:rFonts w:ascii="Calibri" w:hAnsi="Calibri"/>
                <w:i/>
                <w:color w:val="A6A6A6"/>
                <w:szCs w:val="20"/>
              </w:rPr>
            </w:pPr>
            <w:r w:rsidRPr="008B798E">
              <w:rPr>
                <w:rFonts w:ascii="Calibri" w:hAnsi="Calibri"/>
                <w:i/>
                <w:color w:val="A6A6A6"/>
                <w:szCs w:val="20"/>
              </w:rPr>
              <w:t xml:space="preserve"> (e.g., Sales Report, Spreadsheet of materials and weights by SKU, Adjustment)</w:t>
            </w:r>
          </w:p>
        </w:tc>
      </w:tr>
    </w:tbl>
    <w:p w14:paraId="23F43568" w14:textId="26C6682D" w:rsidR="00022FFA" w:rsidRDefault="00022FFA" w:rsidP="00396B01">
      <w:pPr>
        <w:rPr>
          <w:rFonts w:ascii="Calibri" w:hAnsi="Calibri"/>
          <w:b/>
          <w:szCs w:val="20"/>
        </w:rPr>
      </w:pPr>
    </w:p>
    <w:p w14:paraId="24973C99" w14:textId="77777777" w:rsidR="003B457C" w:rsidRPr="008B798E" w:rsidRDefault="003B457C" w:rsidP="00396B01">
      <w:pPr>
        <w:rPr>
          <w:rFonts w:ascii="Calibri" w:hAnsi="Calibri"/>
          <w:b/>
          <w:szCs w:val="20"/>
        </w:rPr>
      </w:pPr>
    </w:p>
    <w:p w14:paraId="6AB193D8" w14:textId="77777777" w:rsidR="00396B01" w:rsidRDefault="00396B01" w:rsidP="00022FFA">
      <w:pPr>
        <w:numPr>
          <w:ilvl w:val="0"/>
          <w:numId w:val="1"/>
        </w:numPr>
        <w:ind w:left="360"/>
        <w:rPr>
          <w:rFonts w:ascii="Calibri" w:hAnsi="Calibri"/>
          <w:b/>
          <w:szCs w:val="20"/>
        </w:rPr>
      </w:pPr>
      <w:r w:rsidRPr="008B798E">
        <w:rPr>
          <w:rFonts w:ascii="Calibri" w:hAnsi="Calibri"/>
          <w:b/>
          <w:szCs w:val="20"/>
        </w:rPr>
        <w:t>Please list the attachments to this document that you are submitting to support this adjustment request:</w:t>
      </w:r>
    </w:p>
    <w:p w14:paraId="3981C718" w14:textId="77777777" w:rsidR="00022FFA" w:rsidRPr="008B798E" w:rsidRDefault="00022FFA" w:rsidP="00022FFA">
      <w:pPr>
        <w:ind w:left="720"/>
        <w:rPr>
          <w:rFonts w:ascii="Calibri" w:hAnsi="Calibri"/>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96B01" w:rsidRPr="008B798E" w14:paraId="523698D8" w14:textId="77777777" w:rsidTr="00022FFA">
        <w:trPr>
          <w:trHeight w:val="1313"/>
        </w:trPr>
        <w:tc>
          <w:tcPr>
            <w:tcW w:w="9855" w:type="dxa"/>
            <w:shd w:val="clear" w:color="auto" w:fill="auto"/>
          </w:tcPr>
          <w:p w14:paraId="42BFC6B3" w14:textId="77777777" w:rsidR="00396B01" w:rsidRPr="008B798E" w:rsidRDefault="00396B01" w:rsidP="007A3A46">
            <w:pPr>
              <w:pStyle w:val="Heading1"/>
              <w:rPr>
                <w:rFonts w:ascii="Calibri" w:hAnsi="Calibri"/>
                <w:i/>
                <w:color w:val="A6A6A6"/>
                <w:sz w:val="24"/>
                <w:szCs w:val="20"/>
              </w:rPr>
            </w:pPr>
            <w:r w:rsidRPr="008B798E">
              <w:rPr>
                <w:rFonts w:ascii="Calibri" w:hAnsi="Calibri"/>
                <w:i/>
                <w:color w:val="A6A6A6"/>
                <w:sz w:val="24"/>
                <w:szCs w:val="20"/>
              </w:rPr>
              <w:t>(e.g., Adjustments Worksheet, Sales Report, Original material component and weight data by SKU, Data restated in correct units by SKU)</w:t>
            </w:r>
          </w:p>
        </w:tc>
      </w:tr>
    </w:tbl>
    <w:p w14:paraId="13926BD1" w14:textId="3B12E657" w:rsidR="00396B01" w:rsidRDefault="00396B01" w:rsidP="00396B01">
      <w:pPr>
        <w:rPr>
          <w:rFonts w:ascii="Calibri" w:hAnsi="Calibri"/>
          <w:szCs w:val="20"/>
          <w:lang w:val="en"/>
        </w:rPr>
      </w:pPr>
    </w:p>
    <w:p w14:paraId="5F1B5C63" w14:textId="77777777" w:rsidR="003B457C" w:rsidRPr="008B798E" w:rsidRDefault="003B457C" w:rsidP="00396B01">
      <w:pPr>
        <w:rPr>
          <w:rFonts w:ascii="Calibri" w:hAnsi="Calibri"/>
          <w:szCs w:val="20"/>
          <w:lang w:val="en"/>
        </w:rPr>
      </w:pPr>
    </w:p>
    <w:p w14:paraId="733EE021" w14:textId="77777777" w:rsidR="00396B01" w:rsidRDefault="00396B01" w:rsidP="00022FFA">
      <w:pPr>
        <w:numPr>
          <w:ilvl w:val="0"/>
          <w:numId w:val="1"/>
        </w:numPr>
        <w:ind w:left="360"/>
        <w:rPr>
          <w:rFonts w:ascii="Calibri" w:hAnsi="Calibri"/>
          <w:b/>
          <w:szCs w:val="20"/>
          <w:lang w:val="en"/>
        </w:rPr>
      </w:pPr>
      <w:r w:rsidRPr="008B798E">
        <w:rPr>
          <w:rFonts w:ascii="Calibri" w:hAnsi="Calibri"/>
          <w:b/>
          <w:szCs w:val="20"/>
          <w:lang w:val="en"/>
        </w:rPr>
        <w:t>Please complete each spreadsheet (see embedded Excel docs) as it relates to your adjustment request. You need only complete the white cells, and only the materials that are undergoing changes:</w:t>
      </w:r>
    </w:p>
    <w:p w14:paraId="4E293C76" w14:textId="77777777" w:rsidR="00022FFA" w:rsidRPr="008B798E" w:rsidRDefault="00022FFA" w:rsidP="00022FFA">
      <w:pPr>
        <w:ind w:left="360"/>
        <w:rPr>
          <w:rFonts w:ascii="Calibri" w:hAnsi="Calibri"/>
          <w:b/>
          <w:szCs w:val="20"/>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396B01" w:rsidRPr="007D4F33" w14:paraId="631014DE" w14:textId="77777777" w:rsidTr="007A3A46">
        <w:tc>
          <w:tcPr>
            <w:tcW w:w="4932" w:type="dxa"/>
            <w:shd w:val="clear" w:color="auto" w:fill="auto"/>
          </w:tcPr>
          <w:p w14:paraId="1F01590E" w14:textId="77777777" w:rsidR="00396B01" w:rsidRPr="008B798E" w:rsidRDefault="00396B01" w:rsidP="007A3A46">
            <w:pPr>
              <w:rPr>
                <w:rFonts w:ascii="Calibri" w:hAnsi="Calibri"/>
                <w:b/>
                <w:szCs w:val="20"/>
                <w:lang w:val="en"/>
              </w:rPr>
            </w:pPr>
            <w:r w:rsidRPr="008B798E">
              <w:rPr>
                <w:rFonts w:ascii="Calibri" w:hAnsi="Calibri"/>
                <w:b/>
                <w:szCs w:val="20"/>
                <w:lang w:val="en"/>
              </w:rPr>
              <w:t>RECYCLE BC:</w:t>
            </w:r>
          </w:p>
          <w:p w14:paraId="11C22DEE" w14:textId="5B0857EA" w:rsidR="00396B01" w:rsidRPr="008B798E" w:rsidRDefault="001458B7" w:rsidP="007A3A46">
            <w:pPr>
              <w:rPr>
                <w:rFonts w:ascii="Calibri" w:hAnsi="Calibri"/>
                <w:b/>
                <w:szCs w:val="20"/>
                <w:lang w:val="en"/>
              </w:rPr>
            </w:pPr>
            <w:r>
              <w:rPr>
                <w:rFonts w:ascii="Calibri" w:hAnsi="Calibri"/>
                <w:b/>
                <w:szCs w:val="20"/>
                <w:lang w:val="en"/>
              </w:rPr>
              <w:object w:dxaOrig="1532" w:dyaOrig="991" w14:anchorId="6A2197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35pt" o:ole="">
                  <v:imagedata r:id="rId12" o:title=""/>
                </v:shape>
                <o:OLEObject Type="Embed" ProgID="Excel.Sheet.12" ShapeID="_x0000_i1025" DrawAspect="Icon" ObjectID="_1642920754" r:id="rId13"/>
              </w:object>
            </w:r>
          </w:p>
        </w:tc>
        <w:tc>
          <w:tcPr>
            <w:tcW w:w="4932" w:type="dxa"/>
            <w:shd w:val="clear" w:color="auto" w:fill="auto"/>
          </w:tcPr>
          <w:p w14:paraId="6168ADA5" w14:textId="77777777" w:rsidR="00396B01" w:rsidRPr="008B798E" w:rsidRDefault="00396B01" w:rsidP="007A3A46">
            <w:pPr>
              <w:rPr>
                <w:rFonts w:ascii="Calibri" w:hAnsi="Calibri"/>
                <w:b/>
                <w:szCs w:val="20"/>
                <w:lang w:val="en"/>
              </w:rPr>
            </w:pPr>
            <w:r w:rsidRPr="008B798E">
              <w:rPr>
                <w:rFonts w:ascii="Calibri" w:hAnsi="Calibri"/>
                <w:b/>
                <w:szCs w:val="20"/>
                <w:lang w:val="en"/>
              </w:rPr>
              <w:t>MMSW:</w:t>
            </w:r>
          </w:p>
          <w:p w14:paraId="07DA76E6" w14:textId="77E2B927" w:rsidR="00396B01" w:rsidRPr="008B798E" w:rsidRDefault="001458B7" w:rsidP="007A3A46">
            <w:pPr>
              <w:rPr>
                <w:rFonts w:ascii="Calibri" w:hAnsi="Calibri"/>
                <w:b/>
                <w:szCs w:val="20"/>
                <w:lang w:val="en"/>
              </w:rPr>
            </w:pPr>
            <w:r>
              <w:rPr>
                <w:rFonts w:ascii="Calibri" w:hAnsi="Calibri"/>
                <w:b/>
                <w:szCs w:val="20"/>
                <w:lang w:val="en"/>
              </w:rPr>
              <w:object w:dxaOrig="1532" w:dyaOrig="991" w14:anchorId="4FE61696">
                <v:shape id="_x0000_i1026" type="#_x0000_t75" style="width:76.8pt;height:49.35pt" o:ole="">
                  <v:imagedata r:id="rId14" o:title=""/>
                </v:shape>
                <o:OLEObject Type="Embed" ProgID="Excel.Sheet.12" ShapeID="_x0000_i1026" DrawAspect="Icon" ObjectID="_1642920755" r:id="rId15"/>
              </w:object>
            </w:r>
          </w:p>
        </w:tc>
      </w:tr>
      <w:tr w:rsidR="00396B01" w:rsidRPr="007D4F33" w14:paraId="22A9E685" w14:textId="77777777" w:rsidTr="007A3A46">
        <w:tc>
          <w:tcPr>
            <w:tcW w:w="4932" w:type="dxa"/>
            <w:shd w:val="clear" w:color="auto" w:fill="auto"/>
          </w:tcPr>
          <w:p w14:paraId="7AFD7524" w14:textId="77777777" w:rsidR="00396B01" w:rsidRPr="008B798E" w:rsidRDefault="00396B01" w:rsidP="007A3A46">
            <w:pPr>
              <w:rPr>
                <w:rFonts w:ascii="Calibri" w:hAnsi="Calibri"/>
                <w:b/>
                <w:szCs w:val="20"/>
                <w:lang w:val="en"/>
              </w:rPr>
            </w:pPr>
            <w:r w:rsidRPr="008B798E">
              <w:rPr>
                <w:rFonts w:ascii="Calibri" w:hAnsi="Calibri"/>
                <w:b/>
                <w:szCs w:val="20"/>
                <w:lang w:val="en"/>
              </w:rPr>
              <w:t>MMSM:</w:t>
            </w:r>
          </w:p>
          <w:p w14:paraId="6883E6E1" w14:textId="764C017A" w:rsidR="00396B01" w:rsidRPr="008B798E" w:rsidRDefault="001458B7" w:rsidP="007A3A46">
            <w:pPr>
              <w:rPr>
                <w:rFonts w:ascii="Calibri" w:hAnsi="Calibri"/>
                <w:b/>
                <w:szCs w:val="20"/>
                <w:lang w:val="en"/>
              </w:rPr>
            </w:pPr>
            <w:r>
              <w:rPr>
                <w:rFonts w:ascii="Calibri" w:hAnsi="Calibri"/>
                <w:b/>
                <w:szCs w:val="20"/>
                <w:lang w:val="en"/>
              </w:rPr>
              <w:object w:dxaOrig="1532" w:dyaOrig="991" w14:anchorId="5CE1AA51">
                <v:shape id="_x0000_i1027" type="#_x0000_t75" style="width:76.8pt;height:49.35pt" o:ole="">
                  <v:imagedata r:id="rId16" o:title=""/>
                </v:shape>
                <o:OLEObject Type="Embed" ProgID="Excel.Sheet.12" ShapeID="_x0000_i1027" DrawAspect="Icon" ObjectID="_1642920756" r:id="rId17"/>
              </w:object>
            </w:r>
          </w:p>
        </w:tc>
        <w:tc>
          <w:tcPr>
            <w:tcW w:w="4932" w:type="dxa"/>
            <w:shd w:val="clear" w:color="auto" w:fill="auto"/>
          </w:tcPr>
          <w:p w14:paraId="273D28DF" w14:textId="77777777" w:rsidR="00396B01" w:rsidRPr="008B798E" w:rsidRDefault="00396B01" w:rsidP="007A3A46">
            <w:pPr>
              <w:rPr>
                <w:rFonts w:ascii="Calibri" w:hAnsi="Calibri"/>
                <w:b/>
                <w:szCs w:val="20"/>
                <w:lang w:val="en"/>
              </w:rPr>
            </w:pPr>
            <w:r w:rsidRPr="008B798E">
              <w:rPr>
                <w:rFonts w:ascii="Calibri" w:hAnsi="Calibri"/>
                <w:b/>
                <w:szCs w:val="20"/>
                <w:lang w:val="en"/>
              </w:rPr>
              <w:t>SO BB:</w:t>
            </w:r>
          </w:p>
          <w:p w14:paraId="7055B266" w14:textId="4F3DCE34" w:rsidR="00396B01" w:rsidRPr="008B798E" w:rsidRDefault="001458B7" w:rsidP="007A3A46">
            <w:pPr>
              <w:rPr>
                <w:rFonts w:ascii="Calibri" w:hAnsi="Calibri"/>
                <w:b/>
                <w:szCs w:val="20"/>
                <w:lang w:val="en"/>
              </w:rPr>
            </w:pPr>
            <w:r>
              <w:rPr>
                <w:rFonts w:ascii="Calibri" w:hAnsi="Calibri"/>
                <w:b/>
                <w:szCs w:val="20"/>
                <w:lang w:val="en"/>
              </w:rPr>
              <w:object w:dxaOrig="1532" w:dyaOrig="991" w14:anchorId="111C8E70">
                <v:shape id="_x0000_i1028" type="#_x0000_t75" style="width:76.8pt;height:49.35pt" o:ole="">
                  <v:imagedata r:id="rId18" o:title=""/>
                </v:shape>
                <o:OLEObject Type="Embed" ProgID="Excel.Sheet.12" ShapeID="_x0000_i1028" DrawAspect="Icon" ObjectID="_1642920757" r:id="rId19"/>
              </w:object>
            </w:r>
          </w:p>
        </w:tc>
      </w:tr>
      <w:tr w:rsidR="00396B01" w:rsidRPr="007D4F33" w14:paraId="23B0C10E" w14:textId="77777777" w:rsidTr="007A3A46">
        <w:tc>
          <w:tcPr>
            <w:tcW w:w="4932" w:type="dxa"/>
            <w:shd w:val="clear" w:color="auto" w:fill="auto"/>
          </w:tcPr>
          <w:p w14:paraId="6AFD52B5" w14:textId="67F18394" w:rsidR="00396B01" w:rsidRPr="008B798E" w:rsidRDefault="00396B01" w:rsidP="007A3A46">
            <w:pPr>
              <w:rPr>
                <w:rFonts w:ascii="Calibri" w:hAnsi="Calibri"/>
                <w:b/>
                <w:szCs w:val="20"/>
                <w:lang w:val="en"/>
              </w:rPr>
            </w:pPr>
            <w:r w:rsidRPr="008B798E">
              <w:rPr>
                <w:rFonts w:ascii="Calibri" w:hAnsi="Calibri"/>
                <w:b/>
                <w:szCs w:val="20"/>
                <w:lang w:val="en"/>
              </w:rPr>
              <w:t>SO MHSW:</w:t>
            </w:r>
          </w:p>
          <w:p w14:paraId="135AD428" w14:textId="5697642D" w:rsidR="00396B01" w:rsidRPr="008B798E" w:rsidRDefault="00686978" w:rsidP="007A3A46">
            <w:pPr>
              <w:rPr>
                <w:rFonts w:ascii="Calibri" w:hAnsi="Calibri"/>
                <w:b/>
                <w:szCs w:val="20"/>
                <w:lang w:val="en"/>
              </w:rPr>
            </w:pPr>
            <w:r>
              <w:rPr>
                <w:rFonts w:ascii="Calibri" w:hAnsi="Calibri"/>
                <w:b/>
                <w:szCs w:val="20"/>
                <w:lang w:val="en"/>
              </w:rPr>
              <w:object w:dxaOrig="1532" w:dyaOrig="991" w14:anchorId="08EAF58E">
                <v:shape id="_x0000_i1029" type="#_x0000_t75" style="width:76.8pt;height:49.35pt" o:ole="">
                  <v:imagedata r:id="rId20" o:title=""/>
                </v:shape>
                <o:OLEObject Type="Embed" ProgID="Excel.Sheet.12" ShapeID="_x0000_i1029" DrawAspect="Icon" ObjectID="_1642920758" r:id="rId21"/>
              </w:object>
            </w:r>
          </w:p>
        </w:tc>
        <w:tc>
          <w:tcPr>
            <w:tcW w:w="4932" w:type="dxa"/>
            <w:shd w:val="clear" w:color="auto" w:fill="auto"/>
          </w:tcPr>
          <w:p w14:paraId="1E89B350" w14:textId="77777777" w:rsidR="00396B01" w:rsidRPr="008B798E" w:rsidRDefault="00396B01" w:rsidP="007A3A46">
            <w:pPr>
              <w:rPr>
                <w:rFonts w:ascii="Calibri" w:hAnsi="Calibri"/>
                <w:b/>
                <w:szCs w:val="20"/>
                <w:lang w:val="en"/>
              </w:rPr>
            </w:pPr>
          </w:p>
        </w:tc>
      </w:tr>
    </w:tbl>
    <w:p w14:paraId="4EEB0A61" w14:textId="77777777" w:rsidR="00396B01" w:rsidRDefault="00396B01" w:rsidP="00396B01">
      <w:pPr>
        <w:rPr>
          <w:rFonts w:ascii="Calibri" w:hAnsi="Calibri"/>
          <w:b/>
          <w:sz w:val="20"/>
          <w:szCs w:val="20"/>
          <w:lang w:val="en"/>
        </w:rPr>
      </w:pPr>
    </w:p>
    <w:p w14:paraId="29FA1257" w14:textId="1629C81C" w:rsidR="00396B01" w:rsidRDefault="00396B01" w:rsidP="00396B01">
      <w:pPr>
        <w:rPr>
          <w:b/>
        </w:rPr>
      </w:pPr>
    </w:p>
    <w:p w14:paraId="5BEEA972" w14:textId="46252F0D" w:rsidR="00872EF8" w:rsidRDefault="00872EF8" w:rsidP="00396B01">
      <w:pPr>
        <w:rPr>
          <w:b/>
        </w:rPr>
      </w:pPr>
    </w:p>
    <w:p w14:paraId="1B8ADA9E" w14:textId="126E420A" w:rsidR="00872EF8" w:rsidRDefault="00872EF8" w:rsidP="00396B01">
      <w:pPr>
        <w:rPr>
          <w:b/>
        </w:rPr>
      </w:pPr>
    </w:p>
    <w:p w14:paraId="2AE842C4" w14:textId="609433B7" w:rsidR="00872EF8" w:rsidRDefault="00872EF8" w:rsidP="00396B01">
      <w:pPr>
        <w:rPr>
          <w:b/>
        </w:rPr>
      </w:pPr>
    </w:p>
    <w:p w14:paraId="3090E3E0" w14:textId="4F9295B4" w:rsidR="00872EF8" w:rsidRDefault="00872EF8" w:rsidP="00396B01">
      <w:pPr>
        <w:rPr>
          <w:b/>
        </w:rPr>
      </w:pPr>
    </w:p>
    <w:p w14:paraId="458600F8" w14:textId="7AE0757A" w:rsidR="00872EF8" w:rsidRDefault="00872EF8" w:rsidP="00396B01">
      <w:pPr>
        <w:rPr>
          <w:b/>
        </w:rPr>
      </w:pPr>
    </w:p>
    <w:p w14:paraId="1AAD4F68" w14:textId="43F64F72" w:rsidR="00872EF8" w:rsidRDefault="00872EF8" w:rsidP="00396B01">
      <w:pPr>
        <w:rPr>
          <w:b/>
        </w:rPr>
      </w:pPr>
    </w:p>
    <w:p w14:paraId="5B529E0E" w14:textId="77777777" w:rsidR="003B457C" w:rsidRDefault="003B457C" w:rsidP="00396B01">
      <w:pPr>
        <w:rPr>
          <w:b/>
        </w:rPr>
      </w:pPr>
    </w:p>
    <w:p w14:paraId="799E6B0B" w14:textId="77777777" w:rsidR="00396B01" w:rsidRDefault="00396B01" w:rsidP="00396B01">
      <w:pPr>
        <w:autoSpaceDE w:val="0"/>
        <w:autoSpaceDN w:val="0"/>
        <w:adjustRightInd w:val="0"/>
        <w:rPr>
          <w:rFonts w:ascii="Calibri" w:hAnsi="Calibri"/>
          <w:sz w:val="20"/>
          <w:szCs w:val="20"/>
          <w:lang w:val="en"/>
        </w:rPr>
      </w:pPr>
      <w:r>
        <w:rPr>
          <w:rFonts w:ascii="Calibri" w:hAnsi="Calibri"/>
          <w:sz w:val="20"/>
          <w:szCs w:val="20"/>
          <w:lang w:val="en"/>
        </w:rPr>
        <w:t>I</w:t>
      </w:r>
      <w:r w:rsidRPr="00593BBB">
        <w:rPr>
          <w:rFonts w:ascii="Calibri" w:hAnsi="Calibri"/>
          <w:sz w:val="20"/>
          <w:szCs w:val="20"/>
          <w:lang w:val="en"/>
        </w:rPr>
        <w:t xml:space="preserve"> </w:t>
      </w:r>
      <w:r>
        <w:rPr>
          <w:rFonts w:ascii="Calibri" w:hAnsi="Calibri"/>
          <w:sz w:val="20"/>
          <w:szCs w:val="20"/>
          <w:lang w:val="en"/>
        </w:rPr>
        <w:t xml:space="preserve">attest to the accuracy and completeness of the information provided, and accept that adjustments based on it may be subject to review or audit </w:t>
      </w:r>
      <w:proofErr w:type="gramStart"/>
      <w:r>
        <w:rPr>
          <w:rFonts w:ascii="Calibri" w:hAnsi="Calibri"/>
          <w:sz w:val="20"/>
          <w:szCs w:val="20"/>
          <w:lang w:val="en"/>
        </w:rPr>
        <w:t>either before</w:t>
      </w:r>
      <w:proofErr w:type="gramEnd"/>
      <w:r>
        <w:rPr>
          <w:rFonts w:ascii="Calibri" w:hAnsi="Calibri"/>
          <w:sz w:val="20"/>
          <w:szCs w:val="20"/>
          <w:lang w:val="en"/>
        </w:rPr>
        <w:t xml:space="preserve"> or after such adjustments are processed.  Further, I accept</w:t>
      </w:r>
      <w:r w:rsidRPr="00593BBB">
        <w:rPr>
          <w:rFonts w:ascii="Calibri" w:hAnsi="Calibri"/>
          <w:sz w:val="20"/>
          <w:szCs w:val="20"/>
          <w:lang w:val="en"/>
        </w:rPr>
        <w:t xml:space="preserve"> the information contained within this form, any attachment</w:t>
      </w:r>
      <w:r>
        <w:rPr>
          <w:rFonts w:ascii="Calibri" w:hAnsi="Calibri"/>
          <w:sz w:val="20"/>
          <w:szCs w:val="20"/>
          <w:lang w:val="en"/>
        </w:rPr>
        <w:t>s</w:t>
      </w:r>
      <w:r w:rsidRPr="00593BBB">
        <w:rPr>
          <w:rFonts w:ascii="Calibri" w:hAnsi="Calibri"/>
          <w:sz w:val="20"/>
          <w:szCs w:val="20"/>
          <w:lang w:val="en"/>
        </w:rPr>
        <w:t xml:space="preserve"> to it, </w:t>
      </w:r>
      <w:r>
        <w:rPr>
          <w:rFonts w:ascii="Calibri" w:hAnsi="Calibri"/>
          <w:sz w:val="20"/>
          <w:szCs w:val="20"/>
          <w:lang w:val="en"/>
        </w:rPr>
        <w:t>and information provided by:</w:t>
      </w:r>
    </w:p>
    <w:p w14:paraId="4D7D8439" w14:textId="77777777" w:rsidR="00396B01" w:rsidRDefault="00396B01" w:rsidP="00396B01">
      <w:pPr>
        <w:autoSpaceDE w:val="0"/>
        <w:autoSpaceDN w:val="0"/>
        <w:adjustRightInd w:val="0"/>
        <w:rPr>
          <w:rFonts w:ascii="Calibri" w:hAnsi="Calibri"/>
          <w:sz w:val="20"/>
          <w:szCs w:val="20"/>
          <w:lang w:val="en"/>
        </w:rPr>
      </w:pPr>
    </w:p>
    <w:p w14:paraId="63466907" w14:textId="77777777" w:rsidR="00396B01" w:rsidRDefault="00500380" w:rsidP="00396B01">
      <w:pPr>
        <w:autoSpaceDE w:val="0"/>
        <w:autoSpaceDN w:val="0"/>
        <w:adjustRightInd w:val="0"/>
        <w:rPr>
          <w:rFonts w:ascii="Calibri" w:hAnsi="Calibri"/>
          <w:sz w:val="20"/>
          <w:szCs w:val="20"/>
          <w:lang w:val="en"/>
        </w:rPr>
      </w:pPr>
      <w:r>
        <w:rPr>
          <w:rFonts w:ascii="Calibri" w:hAnsi="Calibri"/>
          <w:b/>
          <w:i/>
          <w:sz w:val="20"/>
          <w:szCs w:val="20"/>
          <w:u w:val="single"/>
          <w:lang w:val="en"/>
        </w:rPr>
        <w:t xml:space="preserve">Steward Company </w:t>
      </w:r>
      <w:r w:rsidR="00396B01" w:rsidRPr="00A303AC">
        <w:rPr>
          <w:rFonts w:ascii="Calibri" w:hAnsi="Calibri"/>
          <w:b/>
          <w:i/>
          <w:sz w:val="20"/>
          <w:szCs w:val="20"/>
          <w:u w:val="single"/>
          <w:lang w:val="en"/>
        </w:rPr>
        <w:t>Name</w:t>
      </w:r>
      <w:r w:rsidR="00DB3888">
        <w:rPr>
          <w:rFonts w:ascii="Calibri" w:hAnsi="Calibri"/>
          <w:sz w:val="20"/>
          <w:szCs w:val="20"/>
          <w:u w:val="single"/>
          <w:lang w:val="en"/>
        </w:rPr>
        <w:t>: _</w:t>
      </w:r>
      <w:r w:rsidR="00396B01">
        <w:rPr>
          <w:rFonts w:ascii="Calibri" w:hAnsi="Calibri"/>
          <w:sz w:val="20"/>
          <w:szCs w:val="20"/>
          <w:u w:val="single"/>
          <w:lang w:val="en"/>
        </w:rPr>
        <w:t>____________________________</w:t>
      </w:r>
      <w:r w:rsidR="00396B01">
        <w:rPr>
          <w:rFonts w:ascii="Calibri" w:hAnsi="Calibri"/>
          <w:sz w:val="20"/>
          <w:szCs w:val="20"/>
          <w:lang w:val="en"/>
        </w:rPr>
        <w:t>_________________________________________</w:t>
      </w:r>
    </w:p>
    <w:p w14:paraId="1F382815" w14:textId="77777777" w:rsidR="00396B01" w:rsidRDefault="00396B01" w:rsidP="00396B01">
      <w:pPr>
        <w:autoSpaceDE w:val="0"/>
        <w:autoSpaceDN w:val="0"/>
        <w:adjustRightInd w:val="0"/>
        <w:rPr>
          <w:rFonts w:ascii="Calibri" w:hAnsi="Calibri"/>
          <w:sz w:val="20"/>
          <w:szCs w:val="20"/>
          <w:lang w:val="en"/>
        </w:rPr>
      </w:pPr>
    </w:p>
    <w:p w14:paraId="48666EBE" w14:textId="2A48F9EC" w:rsidR="00396B01" w:rsidRDefault="00396B01" w:rsidP="00396B01">
      <w:pPr>
        <w:autoSpaceDE w:val="0"/>
        <w:autoSpaceDN w:val="0"/>
        <w:adjustRightInd w:val="0"/>
        <w:rPr>
          <w:rFonts w:ascii="Calibri" w:hAnsi="Calibri"/>
          <w:sz w:val="20"/>
          <w:szCs w:val="20"/>
          <w:lang w:val="en"/>
        </w:rPr>
      </w:pPr>
      <w:proofErr w:type="gramStart"/>
      <w:r>
        <w:rPr>
          <w:rFonts w:ascii="Calibri" w:hAnsi="Calibri"/>
          <w:sz w:val="20"/>
          <w:szCs w:val="20"/>
          <w:lang w:val="en"/>
        </w:rPr>
        <w:t xml:space="preserve">to </w:t>
      </w:r>
      <w:r w:rsidRPr="005F2D91">
        <w:rPr>
          <w:rFonts w:ascii="Calibri" w:hAnsi="Calibri"/>
          <w:sz w:val="20"/>
          <w:szCs w:val="20"/>
          <w:lang w:val="en"/>
        </w:rPr>
        <w:t>C</w:t>
      </w:r>
      <w:r>
        <w:rPr>
          <w:rFonts w:ascii="Calibri" w:hAnsi="Calibri"/>
          <w:sz w:val="20"/>
          <w:szCs w:val="20"/>
          <w:lang w:val="en"/>
        </w:rPr>
        <w:t xml:space="preserve">anadian Stewardship Services Alliance (CSSA) that is related to this adjustment request </w:t>
      </w:r>
      <w:r w:rsidRPr="00593BBB">
        <w:rPr>
          <w:rFonts w:ascii="Calibri" w:hAnsi="Calibri"/>
          <w:sz w:val="20"/>
          <w:szCs w:val="20"/>
          <w:lang w:val="en"/>
        </w:rPr>
        <w:t xml:space="preserve">may be shared with a third party professional auditing and risk management services firm </w:t>
      </w:r>
      <w:r>
        <w:rPr>
          <w:rFonts w:ascii="Calibri" w:hAnsi="Calibri"/>
          <w:sz w:val="20"/>
          <w:szCs w:val="20"/>
          <w:lang w:val="en"/>
        </w:rPr>
        <w:t xml:space="preserve">for the purpose of providing assurance services with respect to the requested adjustment(s), and </w:t>
      </w:r>
      <w:r w:rsidRPr="00593BBB">
        <w:rPr>
          <w:rFonts w:ascii="Calibri" w:hAnsi="Calibri"/>
          <w:sz w:val="20"/>
          <w:szCs w:val="20"/>
          <w:lang w:val="en"/>
        </w:rPr>
        <w:t xml:space="preserve">with which </w:t>
      </w:r>
      <w:r w:rsidRPr="0046326D">
        <w:rPr>
          <w:rFonts w:ascii="Calibri" w:hAnsi="Calibri"/>
          <w:sz w:val="20"/>
          <w:szCs w:val="20"/>
          <w:lang w:val="en"/>
        </w:rPr>
        <w:t>CSSA has executed an appropriate contractual arrangement and/or non-disclosure agreement to ensure this information is held in confidence.</w:t>
      </w:r>
      <w:proofErr w:type="gramEnd"/>
      <w:r w:rsidRPr="0046326D">
        <w:rPr>
          <w:rFonts w:ascii="Calibri" w:hAnsi="Calibri"/>
          <w:sz w:val="20"/>
          <w:szCs w:val="20"/>
          <w:lang w:val="en"/>
        </w:rPr>
        <w:t xml:space="preserve">  </w:t>
      </w:r>
      <w:r>
        <w:rPr>
          <w:rFonts w:ascii="Calibri" w:hAnsi="Calibri"/>
          <w:sz w:val="20"/>
          <w:szCs w:val="20"/>
          <w:lang w:val="en"/>
        </w:rPr>
        <w:t>In addition</w:t>
      </w:r>
      <w:r w:rsidRPr="0046326D">
        <w:rPr>
          <w:rFonts w:ascii="Calibri" w:hAnsi="Calibri"/>
          <w:sz w:val="20"/>
          <w:szCs w:val="20"/>
          <w:lang w:val="en"/>
        </w:rPr>
        <w:t xml:space="preserve">, I </w:t>
      </w:r>
      <w:r>
        <w:rPr>
          <w:rFonts w:ascii="Calibri" w:hAnsi="Calibri"/>
          <w:sz w:val="20"/>
          <w:szCs w:val="20"/>
          <w:lang w:val="en"/>
        </w:rPr>
        <w:t>accept</w:t>
      </w:r>
      <w:r w:rsidRPr="0046326D">
        <w:rPr>
          <w:rFonts w:ascii="Calibri" w:hAnsi="Calibri"/>
          <w:sz w:val="20"/>
          <w:szCs w:val="20"/>
          <w:lang w:val="en"/>
        </w:rPr>
        <w:t xml:space="preserve"> </w:t>
      </w:r>
      <w:r>
        <w:rPr>
          <w:rFonts w:ascii="Calibri" w:hAnsi="Calibri"/>
          <w:sz w:val="20"/>
          <w:szCs w:val="20"/>
          <w:lang w:val="en"/>
        </w:rPr>
        <w:t xml:space="preserve">that </w:t>
      </w:r>
      <w:r w:rsidRPr="0046326D">
        <w:rPr>
          <w:rFonts w:ascii="Calibri" w:hAnsi="Calibri"/>
          <w:sz w:val="20"/>
          <w:szCs w:val="20"/>
          <w:lang w:val="en"/>
        </w:rPr>
        <w:t xml:space="preserve">the steward </w:t>
      </w:r>
      <w:proofErr w:type="gramStart"/>
      <w:r w:rsidRPr="0046326D">
        <w:rPr>
          <w:rFonts w:ascii="Calibri" w:hAnsi="Calibri"/>
          <w:sz w:val="20"/>
          <w:szCs w:val="20"/>
          <w:lang w:val="en"/>
        </w:rPr>
        <w:t>will be invoiced</w:t>
      </w:r>
      <w:proofErr w:type="gramEnd"/>
      <w:r w:rsidRPr="0046326D">
        <w:rPr>
          <w:rFonts w:ascii="Calibri" w:hAnsi="Calibri"/>
          <w:sz w:val="20"/>
          <w:szCs w:val="20"/>
          <w:lang w:val="en"/>
        </w:rPr>
        <w:t xml:space="preserve"> by CSSA for the third party assurance work CSSA may require to validate the steward’s adjustment request; such invoicing </w:t>
      </w:r>
      <w:r>
        <w:rPr>
          <w:rFonts w:ascii="Calibri" w:hAnsi="Calibri"/>
          <w:sz w:val="20"/>
          <w:szCs w:val="20"/>
          <w:lang w:val="en"/>
        </w:rPr>
        <w:t>will</w:t>
      </w:r>
      <w:r w:rsidRPr="0046326D">
        <w:rPr>
          <w:rFonts w:ascii="Calibri" w:hAnsi="Calibri"/>
          <w:sz w:val="20"/>
          <w:szCs w:val="20"/>
          <w:lang w:val="en"/>
        </w:rPr>
        <w:t xml:space="preserve"> be made in accordance with an agreement executed between CSSA and the steward prior to execution of the third party assurance work</w:t>
      </w:r>
      <w:r w:rsidRPr="00B636CA">
        <w:rPr>
          <w:rFonts w:ascii="Calibri" w:hAnsi="Calibri"/>
          <w:sz w:val="20"/>
          <w:szCs w:val="20"/>
        </w:rPr>
        <w:t xml:space="preserve">. </w:t>
      </w:r>
      <w:r>
        <w:rPr>
          <w:rFonts w:ascii="Calibri" w:hAnsi="Calibri"/>
          <w:sz w:val="20"/>
          <w:szCs w:val="20"/>
          <w:lang w:val="en"/>
        </w:rPr>
        <w:t xml:space="preserve">I accept CSSA’s </w:t>
      </w:r>
      <w:hyperlink r:id="rId22" w:history="1">
        <w:r w:rsidRPr="006349A4">
          <w:rPr>
            <w:rStyle w:val="Hyperlink"/>
            <w:rFonts w:ascii="Calibri" w:hAnsi="Calibri"/>
            <w:sz w:val="20"/>
            <w:szCs w:val="20"/>
          </w:rPr>
          <w:t>Policy for Steward-Initiated Adjustment Requests</w:t>
        </w:r>
      </w:hyperlink>
      <w:r>
        <w:rPr>
          <w:rFonts w:ascii="Calibri" w:hAnsi="Calibri"/>
          <w:sz w:val="20"/>
          <w:szCs w:val="20"/>
          <w:lang w:val="en"/>
        </w:rPr>
        <w:t>.</w:t>
      </w:r>
    </w:p>
    <w:p w14:paraId="1CB342F2" w14:textId="77777777" w:rsidR="00396B01" w:rsidRDefault="00396B01" w:rsidP="00396B01">
      <w:pPr>
        <w:rPr>
          <w:rFonts w:ascii="Calibri" w:hAnsi="Calibri"/>
          <w:sz w:val="20"/>
          <w:szCs w:val="20"/>
          <w:lang w:val="en"/>
        </w:rPr>
      </w:pPr>
    </w:p>
    <w:p w14:paraId="241C022D" w14:textId="77777777" w:rsidR="00396B01" w:rsidRDefault="00396B01" w:rsidP="00396B01">
      <w:pPr>
        <w:rPr>
          <w:rFonts w:ascii="Calibri" w:hAnsi="Calibri"/>
          <w:sz w:val="20"/>
          <w:szCs w:val="20"/>
          <w:lang w:val="en"/>
        </w:rPr>
      </w:pPr>
      <w:r>
        <w:rPr>
          <w:rFonts w:ascii="Calibri" w:hAnsi="Calibri"/>
          <w:sz w:val="20"/>
          <w:szCs w:val="20"/>
          <w:lang w:val="en"/>
        </w:rPr>
        <w:t>I</w:t>
      </w:r>
      <w:r w:rsidRPr="00BB7048">
        <w:rPr>
          <w:rFonts w:ascii="Calibri" w:hAnsi="Calibri"/>
          <w:sz w:val="20"/>
          <w:szCs w:val="20"/>
          <w:lang w:val="en"/>
        </w:rPr>
        <w:t xml:space="preserve"> certify that by signing this document, we are declaring that the undersigned </w:t>
      </w:r>
      <w:proofErr w:type="gramStart"/>
      <w:r w:rsidRPr="00BB7048">
        <w:rPr>
          <w:rFonts w:ascii="Calibri" w:hAnsi="Calibri"/>
          <w:sz w:val="20"/>
          <w:szCs w:val="20"/>
          <w:lang w:val="en"/>
        </w:rPr>
        <w:t>is authorized</w:t>
      </w:r>
      <w:proofErr w:type="gramEnd"/>
      <w:r w:rsidRPr="00BB7048">
        <w:rPr>
          <w:rFonts w:ascii="Calibri" w:hAnsi="Calibri"/>
          <w:sz w:val="20"/>
          <w:szCs w:val="20"/>
          <w:lang w:val="en"/>
        </w:rPr>
        <w:t xml:space="preserve"> to provide the aforementioned information and make this undertaking.       </w:t>
      </w:r>
    </w:p>
    <w:p w14:paraId="618C3E07" w14:textId="77777777" w:rsidR="00396B01" w:rsidRDefault="00396B01" w:rsidP="00396B01">
      <w:pPr>
        <w:rPr>
          <w:rFonts w:ascii="Calibri" w:hAnsi="Calibri"/>
          <w:sz w:val="20"/>
          <w:szCs w:val="20"/>
          <w:lang w:val="en"/>
        </w:rPr>
      </w:pPr>
    </w:p>
    <w:p w14:paraId="5C348FE6" w14:textId="77777777" w:rsidR="00396B01" w:rsidRDefault="00396B01" w:rsidP="00396B01">
      <w:pPr>
        <w:rPr>
          <w:rFonts w:ascii="Calibri" w:hAnsi="Calibri"/>
          <w:sz w:val="20"/>
          <w:szCs w:val="20"/>
          <w:lang w:val="en"/>
        </w:rPr>
      </w:pPr>
    </w:p>
    <w:p w14:paraId="67813FF9" w14:textId="77777777" w:rsidR="00396B01" w:rsidRDefault="00396B01" w:rsidP="00396B01">
      <w:pPr>
        <w:rPr>
          <w:rFonts w:ascii="Calibri" w:hAnsi="Calibri"/>
          <w:sz w:val="20"/>
          <w:szCs w:val="20"/>
          <w:lang w:val="en"/>
        </w:rPr>
      </w:pPr>
      <w:r>
        <w:rPr>
          <w:rFonts w:ascii="Calibri" w:hAnsi="Calibri"/>
          <w:sz w:val="20"/>
          <w:szCs w:val="20"/>
          <w:lang w:val="en"/>
        </w:rPr>
        <w:t>__________________________________________  __________________________________</w:t>
      </w:r>
    </w:p>
    <w:p w14:paraId="64800FFE" w14:textId="77777777" w:rsidR="00396B01" w:rsidRDefault="00396B01" w:rsidP="00396B01">
      <w:pPr>
        <w:rPr>
          <w:rFonts w:ascii="Calibri" w:hAnsi="Calibri"/>
          <w:sz w:val="20"/>
          <w:szCs w:val="20"/>
          <w:lang w:val="en"/>
        </w:rPr>
      </w:pPr>
      <w:r>
        <w:rPr>
          <w:rFonts w:ascii="Calibri" w:hAnsi="Calibri"/>
          <w:sz w:val="20"/>
          <w:szCs w:val="20"/>
          <w:lang w:val="en"/>
        </w:rPr>
        <w:t>Signature of Authorized Party</w:t>
      </w:r>
      <w:r>
        <w:rPr>
          <w:rFonts w:ascii="Calibri" w:hAnsi="Calibri"/>
          <w:sz w:val="20"/>
          <w:szCs w:val="20"/>
          <w:lang w:val="en"/>
        </w:rPr>
        <w:tab/>
      </w:r>
      <w:r>
        <w:rPr>
          <w:rFonts w:ascii="Calibri" w:hAnsi="Calibri"/>
          <w:sz w:val="20"/>
          <w:szCs w:val="20"/>
          <w:lang w:val="en"/>
        </w:rPr>
        <w:tab/>
      </w:r>
      <w:r>
        <w:rPr>
          <w:rFonts w:ascii="Calibri" w:hAnsi="Calibri"/>
          <w:sz w:val="20"/>
          <w:szCs w:val="20"/>
          <w:lang w:val="en"/>
        </w:rPr>
        <w:tab/>
        <w:t>Date</w:t>
      </w:r>
    </w:p>
    <w:p w14:paraId="1FF269A1" w14:textId="77777777" w:rsidR="00396B01" w:rsidRDefault="00396B01" w:rsidP="00396B01">
      <w:pPr>
        <w:rPr>
          <w:rFonts w:ascii="Calibri" w:hAnsi="Calibri"/>
          <w:sz w:val="20"/>
          <w:szCs w:val="20"/>
          <w:lang w:val="en"/>
        </w:rPr>
      </w:pPr>
    </w:p>
    <w:p w14:paraId="31CAFD9C" w14:textId="77777777" w:rsidR="00396B01" w:rsidRDefault="00396B01" w:rsidP="00396B01">
      <w:pPr>
        <w:rPr>
          <w:rFonts w:ascii="Calibri" w:hAnsi="Calibri"/>
          <w:sz w:val="20"/>
          <w:szCs w:val="20"/>
          <w:lang w:val="en"/>
        </w:rPr>
      </w:pPr>
    </w:p>
    <w:p w14:paraId="53702562" w14:textId="77777777" w:rsidR="00396B01" w:rsidRDefault="00396B01" w:rsidP="00396B01">
      <w:pPr>
        <w:rPr>
          <w:rFonts w:ascii="Calibri" w:hAnsi="Calibri"/>
          <w:sz w:val="20"/>
          <w:szCs w:val="20"/>
          <w:lang w:val="en"/>
        </w:rPr>
      </w:pPr>
      <w:r>
        <w:rPr>
          <w:rFonts w:ascii="Calibri" w:hAnsi="Calibri"/>
          <w:sz w:val="20"/>
          <w:szCs w:val="20"/>
          <w:lang w:val="en"/>
        </w:rPr>
        <w:t>__________________________________________</w:t>
      </w:r>
    </w:p>
    <w:p w14:paraId="10570708" w14:textId="77777777" w:rsidR="00022FFA" w:rsidRPr="00322929" w:rsidRDefault="00396B01" w:rsidP="00322929">
      <w:pPr>
        <w:rPr>
          <w:rFonts w:ascii="Calibri" w:hAnsi="Calibri"/>
          <w:sz w:val="20"/>
          <w:szCs w:val="20"/>
          <w:lang w:val="en"/>
        </w:rPr>
      </w:pPr>
      <w:r>
        <w:rPr>
          <w:rFonts w:ascii="Calibri" w:hAnsi="Calibri"/>
          <w:sz w:val="20"/>
          <w:szCs w:val="20"/>
          <w:lang w:val="en"/>
        </w:rPr>
        <w:t>Name and Tit</w:t>
      </w:r>
      <w:r w:rsidR="00322929">
        <w:rPr>
          <w:rFonts w:ascii="Calibri" w:hAnsi="Calibri"/>
          <w:sz w:val="20"/>
          <w:szCs w:val="20"/>
          <w:lang w:val="en"/>
        </w:rPr>
        <w:t>le of Authorized Party in Print</w:t>
      </w:r>
    </w:p>
    <w:p w14:paraId="75B57CFE" w14:textId="77777777" w:rsidR="00022FFA" w:rsidRDefault="00022FFA">
      <w:pPr>
        <w:spacing w:after="160" w:line="259" w:lineRule="auto"/>
        <w:rPr>
          <w:rFonts w:ascii="Calibri" w:hAnsi="Calibri"/>
          <w:b/>
        </w:rPr>
      </w:pPr>
    </w:p>
    <w:p w14:paraId="4E891A3A" w14:textId="77777777" w:rsidR="00022FFA" w:rsidRDefault="00022FFA">
      <w:pPr>
        <w:spacing w:after="160" w:line="259" w:lineRule="auto"/>
        <w:rPr>
          <w:rFonts w:ascii="Calibri" w:hAnsi="Calibri"/>
          <w:b/>
        </w:rPr>
      </w:pPr>
      <w:r>
        <w:rPr>
          <w:rFonts w:ascii="Calibri" w:hAnsi="Calibri"/>
          <w:b/>
        </w:rPr>
        <w:br w:type="page"/>
      </w:r>
    </w:p>
    <w:p w14:paraId="3E7E8442" w14:textId="77777777" w:rsidR="00F76A38" w:rsidRDefault="00F76A38" w:rsidP="00500380">
      <w:pPr>
        <w:jc w:val="center"/>
        <w:rPr>
          <w:rFonts w:ascii="Calibri" w:hAnsi="Calibri"/>
          <w:b/>
        </w:rPr>
      </w:pPr>
    </w:p>
    <w:p w14:paraId="7CC009F2" w14:textId="50E00DCE" w:rsidR="00500380" w:rsidRDefault="00500380" w:rsidP="00F76A38">
      <w:pPr>
        <w:ind w:left="-1170"/>
        <w:jc w:val="center"/>
        <w:rPr>
          <w:rFonts w:ascii="Calibri" w:hAnsi="Calibri"/>
          <w:b/>
        </w:rPr>
      </w:pPr>
      <w:r w:rsidRPr="00AF3AE8">
        <w:rPr>
          <w:rFonts w:ascii="Calibri" w:hAnsi="Calibri"/>
          <w:b/>
        </w:rPr>
        <w:t>Appen</w:t>
      </w:r>
      <w:r>
        <w:rPr>
          <w:rFonts w:ascii="Calibri" w:hAnsi="Calibri"/>
          <w:b/>
        </w:rPr>
        <w:t xml:space="preserve">dix – </w:t>
      </w:r>
      <w:r w:rsidR="00AB2C57">
        <w:rPr>
          <w:rFonts w:ascii="Calibri" w:hAnsi="Calibri"/>
          <w:b/>
        </w:rPr>
        <w:t xml:space="preserve">Steward Initiated </w:t>
      </w:r>
      <w:r>
        <w:rPr>
          <w:rFonts w:ascii="Calibri" w:hAnsi="Calibri"/>
          <w:b/>
        </w:rPr>
        <w:t>Adjustment Deadlines for PPP and MHSW Programs</w:t>
      </w:r>
    </w:p>
    <w:p w14:paraId="6E4A71D0" w14:textId="77777777" w:rsidR="00500380" w:rsidRDefault="00500380" w:rsidP="00500380">
      <w:pPr>
        <w:rPr>
          <w:rFonts w:ascii="Calibri" w:hAnsi="Calibri"/>
          <w:b/>
        </w:rPr>
      </w:pPr>
    </w:p>
    <w:tbl>
      <w:tblPr>
        <w:tblW w:w="6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0"/>
        <w:gridCol w:w="1540"/>
        <w:gridCol w:w="1540"/>
        <w:gridCol w:w="1540"/>
      </w:tblGrid>
      <w:tr w:rsidR="00500380" w14:paraId="616CB781" w14:textId="77777777" w:rsidTr="00F76A38">
        <w:trPr>
          <w:trHeight w:val="260"/>
        </w:trPr>
        <w:tc>
          <w:tcPr>
            <w:tcW w:w="6580" w:type="dxa"/>
            <w:gridSpan w:val="4"/>
            <w:shd w:val="clear" w:color="auto" w:fill="808080" w:themeFill="background1" w:themeFillShade="80"/>
            <w:noWrap/>
            <w:tcMar>
              <w:top w:w="15" w:type="dxa"/>
              <w:left w:w="15" w:type="dxa"/>
              <w:bottom w:w="0" w:type="dxa"/>
              <w:right w:w="15" w:type="dxa"/>
            </w:tcMar>
            <w:vAlign w:val="bottom"/>
            <w:hideMark/>
          </w:tcPr>
          <w:p w14:paraId="38FD1DCB" w14:textId="77777777" w:rsidR="00500380" w:rsidRPr="00F76A38" w:rsidRDefault="00AB2C57" w:rsidP="007A3A46">
            <w:pPr>
              <w:jc w:val="center"/>
              <w:rPr>
                <w:rFonts w:ascii="Calibri" w:hAnsi="Calibri" w:cs="Calibri"/>
                <w:b/>
                <w:bCs/>
                <w:color w:val="FFFFFF" w:themeColor="background1"/>
                <w:sz w:val="18"/>
                <w:szCs w:val="18"/>
              </w:rPr>
            </w:pPr>
            <w:r w:rsidRPr="00F76A38">
              <w:rPr>
                <w:rFonts w:ascii="Calibri" w:hAnsi="Calibri" w:cs="Calibri"/>
                <w:b/>
                <w:bCs/>
                <w:color w:val="FFFFFF" w:themeColor="background1"/>
                <w:sz w:val="20"/>
                <w:szCs w:val="18"/>
              </w:rPr>
              <w:t xml:space="preserve">Steward Initiated </w:t>
            </w:r>
            <w:r w:rsidR="00500380" w:rsidRPr="00F76A38">
              <w:rPr>
                <w:rFonts w:ascii="Calibri" w:hAnsi="Calibri" w:cs="Calibri"/>
                <w:b/>
                <w:bCs/>
                <w:color w:val="FFFFFF" w:themeColor="background1"/>
                <w:sz w:val="20"/>
                <w:szCs w:val="18"/>
              </w:rPr>
              <w:t>Adjustment Deadlines for PPP Programs</w:t>
            </w:r>
          </w:p>
        </w:tc>
      </w:tr>
      <w:tr w:rsidR="00DB3888" w14:paraId="5E43E552" w14:textId="77777777" w:rsidTr="00F76A38">
        <w:trPr>
          <w:trHeight w:val="480"/>
        </w:trPr>
        <w:tc>
          <w:tcPr>
            <w:tcW w:w="1960" w:type="dxa"/>
            <w:shd w:val="clear" w:color="auto" w:fill="808080" w:themeFill="background1" w:themeFillShade="80"/>
            <w:tcMar>
              <w:top w:w="15" w:type="dxa"/>
              <w:left w:w="15" w:type="dxa"/>
              <w:bottom w:w="0" w:type="dxa"/>
              <w:right w:w="15" w:type="dxa"/>
            </w:tcMar>
            <w:vAlign w:val="center"/>
            <w:hideMark/>
          </w:tcPr>
          <w:p w14:paraId="22C8CA00" w14:textId="77777777" w:rsidR="00DB3888" w:rsidRPr="00F76A38" w:rsidRDefault="00DB3888" w:rsidP="00DB3888">
            <w:pPr>
              <w:jc w:val="center"/>
              <w:rPr>
                <w:rFonts w:ascii="Calibri" w:hAnsi="Calibri" w:cs="Calibri"/>
                <w:b/>
                <w:bCs/>
                <w:color w:val="FFFFFF" w:themeColor="background1"/>
                <w:sz w:val="18"/>
                <w:szCs w:val="18"/>
              </w:rPr>
            </w:pPr>
            <w:r w:rsidRPr="00F76A38">
              <w:rPr>
                <w:rFonts w:ascii="Calibri" w:hAnsi="Calibri" w:cs="Calibri"/>
                <w:b/>
                <w:bCs/>
                <w:color w:val="FFFFFF" w:themeColor="background1"/>
                <w:sz w:val="18"/>
                <w:szCs w:val="18"/>
              </w:rPr>
              <w:t>Report</w:t>
            </w:r>
          </w:p>
        </w:tc>
        <w:tc>
          <w:tcPr>
            <w:tcW w:w="1540" w:type="dxa"/>
            <w:shd w:val="clear" w:color="auto" w:fill="808080" w:themeFill="background1" w:themeFillShade="80"/>
            <w:tcMar>
              <w:top w:w="15" w:type="dxa"/>
              <w:left w:w="15" w:type="dxa"/>
              <w:bottom w:w="0" w:type="dxa"/>
              <w:right w:w="15" w:type="dxa"/>
            </w:tcMar>
            <w:vAlign w:val="center"/>
            <w:hideMark/>
          </w:tcPr>
          <w:p w14:paraId="0BFA1854" w14:textId="77777777" w:rsidR="00DB3888" w:rsidRPr="00F76A38" w:rsidRDefault="00DB3888" w:rsidP="00DB3888">
            <w:pPr>
              <w:jc w:val="center"/>
              <w:rPr>
                <w:rFonts w:ascii="Calibri" w:hAnsi="Calibri" w:cs="Calibri"/>
                <w:b/>
                <w:bCs/>
                <w:color w:val="FFFFFF" w:themeColor="background1"/>
                <w:sz w:val="18"/>
                <w:szCs w:val="18"/>
              </w:rPr>
            </w:pPr>
            <w:r w:rsidRPr="00F76A38">
              <w:rPr>
                <w:rFonts w:ascii="Calibri" w:hAnsi="Calibri" w:cs="Calibri"/>
                <w:b/>
                <w:bCs/>
                <w:color w:val="FFFFFF" w:themeColor="background1"/>
                <w:sz w:val="18"/>
                <w:szCs w:val="18"/>
              </w:rPr>
              <w:t xml:space="preserve">2018 Report </w:t>
            </w:r>
            <w:r w:rsidRPr="00F76A38">
              <w:rPr>
                <w:rFonts w:ascii="Calibri" w:hAnsi="Calibri" w:cs="Calibri"/>
                <w:b/>
                <w:bCs/>
                <w:color w:val="FFFFFF" w:themeColor="background1"/>
                <w:sz w:val="18"/>
                <w:szCs w:val="18"/>
              </w:rPr>
              <w:br/>
              <w:t>(2017 Data)</w:t>
            </w:r>
          </w:p>
        </w:tc>
        <w:tc>
          <w:tcPr>
            <w:tcW w:w="1540" w:type="dxa"/>
            <w:shd w:val="clear" w:color="auto" w:fill="808080" w:themeFill="background1" w:themeFillShade="80"/>
            <w:tcMar>
              <w:top w:w="15" w:type="dxa"/>
              <w:left w:w="15" w:type="dxa"/>
              <w:bottom w:w="0" w:type="dxa"/>
              <w:right w:w="15" w:type="dxa"/>
            </w:tcMar>
            <w:vAlign w:val="center"/>
          </w:tcPr>
          <w:p w14:paraId="1483F615" w14:textId="77777777" w:rsidR="00DB3888" w:rsidRPr="00F76A38" w:rsidRDefault="00DB3888" w:rsidP="00DB3888">
            <w:pPr>
              <w:jc w:val="center"/>
              <w:rPr>
                <w:rFonts w:ascii="Calibri" w:hAnsi="Calibri" w:cs="Calibri"/>
                <w:b/>
                <w:bCs/>
                <w:color w:val="FFFFFF" w:themeColor="background1"/>
                <w:sz w:val="18"/>
                <w:szCs w:val="18"/>
              </w:rPr>
            </w:pPr>
            <w:r w:rsidRPr="00F76A38">
              <w:rPr>
                <w:rFonts w:ascii="Calibri" w:hAnsi="Calibri" w:cs="Calibri"/>
                <w:b/>
                <w:bCs/>
                <w:color w:val="FFFFFF" w:themeColor="background1"/>
                <w:sz w:val="18"/>
                <w:szCs w:val="18"/>
              </w:rPr>
              <w:t xml:space="preserve">2019 Report </w:t>
            </w:r>
            <w:r w:rsidRPr="00F76A38">
              <w:rPr>
                <w:rFonts w:ascii="Calibri" w:hAnsi="Calibri" w:cs="Calibri"/>
                <w:b/>
                <w:bCs/>
                <w:color w:val="FFFFFF" w:themeColor="background1"/>
                <w:sz w:val="18"/>
                <w:szCs w:val="18"/>
              </w:rPr>
              <w:br/>
              <w:t>(2018 Data)</w:t>
            </w:r>
          </w:p>
        </w:tc>
        <w:tc>
          <w:tcPr>
            <w:tcW w:w="1540" w:type="dxa"/>
            <w:shd w:val="clear" w:color="auto" w:fill="808080" w:themeFill="background1" w:themeFillShade="80"/>
            <w:tcMar>
              <w:top w:w="15" w:type="dxa"/>
              <w:left w:w="15" w:type="dxa"/>
              <w:bottom w:w="0" w:type="dxa"/>
              <w:right w:w="15" w:type="dxa"/>
            </w:tcMar>
            <w:vAlign w:val="center"/>
          </w:tcPr>
          <w:p w14:paraId="25843383" w14:textId="77777777" w:rsidR="00DB3888" w:rsidRPr="00F76A38" w:rsidRDefault="00DB3888" w:rsidP="00DB3888">
            <w:pPr>
              <w:jc w:val="center"/>
              <w:rPr>
                <w:rFonts w:ascii="Calibri" w:hAnsi="Calibri" w:cs="Calibri"/>
                <w:b/>
                <w:bCs/>
                <w:color w:val="FFFFFF" w:themeColor="background1"/>
                <w:sz w:val="18"/>
                <w:szCs w:val="18"/>
              </w:rPr>
            </w:pPr>
            <w:r w:rsidRPr="00F76A38">
              <w:rPr>
                <w:rFonts w:ascii="Calibri" w:hAnsi="Calibri" w:cs="Calibri"/>
                <w:b/>
                <w:bCs/>
                <w:color w:val="FFFFFF" w:themeColor="background1"/>
                <w:sz w:val="18"/>
                <w:szCs w:val="18"/>
              </w:rPr>
              <w:t>2020 Report</w:t>
            </w:r>
          </w:p>
          <w:p w14:paraId="5BB8DEB0" w14:textId="77777777" w:rsidR="00DB3888" w:rsidRPr="00F76A38" w:rsidRDefault="00DB3888" w:rsidP="00DB3888">
            <w:pPr>
              <w:jc w:val="center"/>
              <w:rPr>
                <w:rFonts w:ascii="Calibri" w:hAnsi="Calibri" w:cs="Calibri"/>
                <w:b/>
                <w:bCs/>
                <w:color w:val="FFFFFF" w:themeColor="background1"/>
                <w:sz w:val="18"/>
                <w:szCs w:val="18"/>
              </w:rPr>
            </w:pPr>
            <w:r w:rsidRPr="00F76A38">
              <w:rPr>
                <w:rFonts w:ascii="Calibri" w:hAnsi="Calibri" w:cs="Calibri"/>
                <w:b/>
                <w:bCs/>
                <w:color w:val="FFFFFF" w:themeColor="background1"/>
                <w:sz w:val="18"/>
                <w:szCs w:val="18"/>
              </w:rPr>
              <w:t>(2019 Data)</w:t>
            </w:r>
          </w:p>
        </w:tc>
      </w:tr>
      <w:tr w:rsidR="00DB3888" w14:paraId="76A00559" w14:textId="77777777" w:rsidTr="00F76A38">
        <w:trPr>
          <w:trHeight w:val="480"/>
        </w:trPr>
        <w:tc>
          <w:tcPr>
            <w:tcW w:w="1960" w:type="dxa"/>
            <w:shd w:val="clear" w:color="auto" w:fill="FFFFFF" w:themeFill="background1"/>
            <w:tcMar>
              <w:top w:w="15" w:type="dxa"/>
              <w:left w:w="15" w:type="dxa"/>
              <w:bottom w:w="0" w:type="dxa"/>
              <w:right w:w="15" w:type="dxa"/>
            </w:tcMar>
            <w:vAlign w:val="bottom"/>
            <w:hideMark/>
          </w:tcPr>
          <w:p w14:paraId="6DC15D64" w14:textId="77777777" w:rsidR="00DB3888" w:rsidRDefault="00DB3888" w:rsidP="00DB3888">
            <w:pPr>
              <w:rPr>
                <w:rFonts w:ascii="Calibri" w:hAnsi="Calibri" w:cs="Calibri"/>
                <w:b/>
                <w:bCs/>
                <w:color w:val="000000"/>
                <w:sz w:val="18"/>
                <w:szCs w:val="18"/>
              </w:rPr>
            </w:pPr>
            <w:r>
              <w:rPr>
                <w:rFonts w:ascii="Calibri" w:hAnsi="Calibri" w:cs="Calibri"/>
                <w:b/>
                <w:bCs/>
                <w:color w:val="000000"/>
                <w:sz w:val="18"/>
                <w:szCs w:val="18"/>
              </w:rPr>
              <w:t>Deadline for annual report submission</w:t>
            </w:r>
          </w:p>
        </w:tc>
        <w:tc>
          <w:tcPr>
            <w:tcW w:w="0" w:type="auto"/>
            <w:shd w:val="clear" w:color="auto" w:fill="FFFFFF" w:themeFill="background1"/>
            <w:noWrap/>
            <w:tcMar>
              <w:top w:w="15" w:type="dxa"/>
              <w:left w:w="15" w:type="dxa"/>
              <w:bottom w:w="0" w:type="dxa"/>
              <w:right w:w="15" w:type="dxa"/>
            </w:tcMar>
            <w:vAlign w:val="center"/>
            <w:hideMark/>
          </w:tcPr>
          <w:p w14:paraId="2E28C708" w14:textId="77777777" w:rsidR="00DB3888" w:rsidRDefault="00DB3888" w:rsidP="00DB3888">
            <w:pPr>
              <w:jc w:val="center"/>
              <w:rPr>
                <w:rFonts w:ascii="Calibri" w:hAnsi="Calibri" w:cs="Calibri"/>
                <w:color w:val="000000"/>
                <w:sz w:val="18"/>
                <w:szCs w:val="18"/>
              </w:rPr>
            </w:pPr>
            <w:r>
              <w:rPr>
                <w:rFonts w:ascii="Calibri" w:hAnsi="Calibri" w:cs="Calibri"/>
                <w:color w:val="000000"/>
                <w:sz w:val="18"/>
                <w:szCs w:val="18"/>
              </w:rPr>
              <w:t>31-May-18</w:t>
            </w:r>
          </w:p>
        </w:tc>
        <w:tc>
          <w:tcPr>
            <w:tcW w:w="0" w:type="auto"/>
            <w:shd w:val="clear" w:color="auto" w:fill="FFFFFF" w:themeFill="background1"/>
            <w:noWrap/>
            <w:tcMar>
              <w:top w:w="15" w:type="dxa"/>
              <w:left w:w="15" w:type="dxa"/>
              <w:bottom w:w="0" w:type="dxa"/>
              <w:right w:w="15" w:type="dxa"/>
            </w:tcMar>
            <w:vAlign w:val="center"/>
          </w:tcPr>
          <w:p w14:paraId="6D684190" w14:textId="77777777" w:rsidR="00DB3888" w:rsidRDefault="00DB3888" w:rsidP="00DB3888">
            <w:pPr>
              <w:jc w:val="center"/>
              <w:rPr>
                <w:rFonts w:ascii="Calibri" w:hAnsi="Calibri" w:cs="Calibri"/>
                <w:color w:val="000000"/>
                <w:sz w:val="18"/>
                <w:szCs w:val="18"/>
              </w:rPr>
            </w:pPr>
            <w:r>
              <w:rPr>
                <w:rFonts w:ascii="Calibri" w:hAnsi="Calibri" w:cs="Calibri"/>
                <w:color w:val="000000"/>
                <w:sz w:val="18"/>
                <w:szCs w:val="18"/>
              </w:rPr>
              <w:t>31-May-19</w:t>
            </w:r>
          </w:p>
        </w:tc>
        <w:tc>
          <w:tcPr>
            <w:tcW w:w="0" w:type="auto"/>
            <w:shd w:val="clear" w:color="auto" w:fill="FFFFFF" w:themeFill="background1"/>
            <w:noWrap/>
            <w:tcMar>
              <w:top w:w="15" w:type="dxa"/>
              <w:left w:w="15" w:type="dxa"/>
              <w:bottom w:w="0" w:type="dxa"/>
              <w:right w:w="15" w:type="dxa"/>
            </w:tcMar>
            <w:vAlign w:val="center"/>
          </w:tcPr>
          <w:p w14:paraId="53A83257" w14:textId="77777777" w:rsidR="00DB3888" w:rsidRDefault="00DB3888" w:rsidP="00DB3888">
            <w:pPr>
              <w:jc w:val="center"/>
              <w:rPr>
                <w:rFonts w:ascii="Calibri" w:hAnsi="Calibri" w:cs="Calibri"/>
                <w:color w:val="000000"/>
                <w:sz w:val="18"/>
                <w:szCs w:val="18"/>
              </w:rPr>
            </w:pPr>
            <w:r>
              <w:rPr>
                <w:rFonts w:ascii="Calibri" w:hAnsi="Calibri" w:cs="Calibri"/>
                <w:color w:val="000000"/>
                <w:sz w:val="18"/>
                <w:szCs w:val="18"/>
              </w:rPr>
              <w:t>31-May-20</w:t>
            </w:r>
          </w:p>
        </w:tc>
      </w:tr>
      <w:tr w:rsidR="00DB3888" w14:paraId="389EEFF2" w14:textId="77777777" w:rsidTr="00F76A38">
        <w:trPr>
          <w:trHeight w:val="480"/>
        </w:trPr>
        <w:tc>
          <w:tcPr>
            <w:tcW w:w="1960" w:type="dxa"/>
            <w:shd w:val="clear" w:color="auto" w:fill="FFFFFF" w:themeFill="background1"/>
            <w:tcMar>
              <w:top w:w="15" w:type="dxa"/>
              <w:left w:w="15" w:type="dxa"/>
              <w:bottom w:w="0" w:type="dxa"/>
              <w:right w:w="15" w:type="dxa"/>
            </w:tcMar>
            <w:vAlign w:val="bottom"/>
            <w:hideMark/>
          </w:tcPr>
          <w:p w14:paraId="73FA2E0D" w14:textId="77777777" w:rsidR="00DB3888" w:rsidRDefault="00DB3888" w:rsidP="00DB3888">
            <w:pPr>
              <w:rPr>
                <w:rFonts w:ascii="Calibri" w:hAnsi="Calibri" w:cs="Calibri"/>
                <w:b/>
                <w:bCs/>
                <w:color w:val="000000"/>
                <w:sz w:val="18"/>
                <w:szCs w:val="18"/>
              </w:rPr>
            </w:pPr>
            <w:r>
              <w:rPr>
                <w:rFonts w:ascii="Calibri" w:hAnsi="Calibri" w:cs="Calibri"/>
                <w:b/>
                <w:bCs/>
                <w:color w:val="000000"/>
                <w:sz w:val="18"/>
                <w:szCs w:val="18"/>
              </w:rPr>
              <w:t>Deadline for completed Adjustment Request</w:t>
            </w:r>
          </w:p>
        </w:tc>
        <w:tc>
          <w:tcPr>
            <w:tcW w:w="0" w:type="auto"/>
            <w:shd w:val="clear" w:color="auto" w:fill="FFFFFF" w:themeFill="background1"/>
            <w:noWrap/>
            <w:tcMar>
              <w:top w:w="15" w:type="dxa"/>
              <w:left w:w="15" w:type="dxa"/>
              <w:bottom w:w="0" w:type="dxa"/>
              <w:right w:w="15" w:type="dxa"/>
            </w:tcMar>
            <w:vAlign w:val="center"/>
            <w:hideMark/>
          </w:tcPr>
          <w:p w14:paraId="5FC59957" w14:textId="77777777" w:rsidR="00DB3888" w:rsidRDefault="00DB3888" w:rsidP="00DB3888">
            <w:pPr>
              <w:jc w:val="center"/>
              <w:rPr>
                <w:rFonts w:ascii="Calibri" w:hAnsi="Calibri" w:cs="Calibri"/>
                <w:color w:val="000000"/>
                <w:sz w:val="18"/>
                <w:szCs w:val="18"/>
              </w:rPr>
            </w:pPr>
            <w:r>
              <w:rPr>
                <w:rFonts w:ascii="Calibri" w:hAnsi="Calibri" w:cs="Calibri"/>
                <w:color w:val="000000"/>
                <w:sz w:val="18"/>
                <w:szCs w:val="18"/>
              </w:rPr>
              <w:t>31-May-20</w:t>
            </w:r>
          </w:p>
        </w:tc>
        <w:tc>
          <w:tcPr>
            <w:tcW w:w="0" w:type="auto"/>
            <w:shd w:val="clear" w:color="auto" w:fill="FFFFFF" w:themeFill="background1"/>
            <w:noWrap/>
            <w:tcMar>
              <w:top w:w="15" w:type="dxa"/>
              <w:left w:w="15" w:type="dxa"/>
              <w:bottom w:w="0" w:type="dxa"/>
              <w:right w:w="15" w:type="dxa"/>
            </w:tcMar>
            <w:vAlign w:val="center"/>
          </w:tcPr>
          <w:p w14:paraId="3A9878BF" w14:textId="77777777" w:rsidR="00DB3888" w:rsidRDefault="00DB3888" w:rsidP="00DB3888">
            <w:pPr>
              <w:jc w:val="center"/>
              <w:rPr>
                <w:rFonts w:ascii="Calibri" w:hAnsi="Calibri" w:cs="Calibri"/>
                <w:color w:val="000000"/>
                <w:sz w:val="18"/>
                <w:szCs w:val="18"/>
              </w:rPr>
            </w:pPr>
            <w:r>
              <w:rPr>
                <w:rFonts w:ascii="Calibri" w:hAnsi="Calibri" w:cs="Calibri"/>
                <w:color w:val="000000"/>
                <w:sz w:val="18"/>
                <w:szCs w:val="18"/>
              </w:rPr>
              <w:t>31-May-21</w:t>
            </w:r>
          </w:p>
        </w:tc>
        <w:tc>
          <w:tcPr>
            <w:tcW w:w="0" w:type="auto"/>
            <w:shd w:val="clear" w:color="auto" w:fill="FFFFFF" w:themeFill="background1"/>
            <w:noWrap/>
            <w:tcMar>
              <w:top w:w="15" w:type="dxa"/>
              <w:left w:w="15" w:type="dxa"/>
              <w:bottom w:w="0" w:type="dxa"/>
              <w:right w:w="15" w:type="dxa"/>
            </w:tcMar>
            <w:vAlign w:val="center"/>
          </w:tcPr>
          <w:p w14:paraId="065CFE93" w14:textId="77777777" w:rsidR="00DB3888" w:rsidRDefault="00DB3888" w:rsidP="00DB3888">
            <w:pPr>
              <w:jc w:val="center"/>
              <w:rPr>
                <w:rFonts w:ascii="Calibri" w:hAnsi="Calibri" w:cs="Calibri"/>
                <w:color w:val="000000"/>
                <w:sz w:val="18"/>
                <w:szCs w:val="18"/>
              </w:rPr>
            </w:pPr>
            <w:r>
              <w:rPr>
                <w:rFonts w:ascii="Calibri" w:hAnsi="Calibri" w:cs="Calibri"/>
                <w:color w:val="000000"/>
                <w:sz w:val="18"/>
                <w:szCs w:val="18"/>
              </w:rPr>
              <w:t>31-May-22</w:t>
            </w:r>
          </w:p>
        </w:tc>
      </w:tr>
    </w:tbl>
    <w:p w14:paraId="4467E6A3" w14:textId="77777777" w:rsidR="00500380" w:rsidRDefault="00500380" w:rsidP="00500380">
      <w:pPr>
        <w:rPr>
          <w:rFonts w:ascii="Calibri" w:hAnsi="Calibri"/>
          <w:b/>
        </w:rPr>
      </w:pPr>
    </w:p>
    <w:p w14:paraId="6107DF3E" w14:textId="77777777" w:rsidR="00500380" w:rsidRDefault="00500380" w:rsidP="00500380">
      <w:pPr>
        <w:rPr>
          <w:rFonts w:ascii="Calibri" w:hAnsi="Calibri"/>
          <w:b/>
        </w:rPr>
      </w:pPr>
    </w:p>
    <w:tbl>
      <w:tblPr>
        <w:tblW w:w="10480" w:type="dxa"/>
        <w:tblCellMar>
          <w:left w:w="0" w:type="dxa"/>
          <w:right w:w="0" w:type="dxa"/>
        </w:tblCellMar>
        <w:tblLook w:val="04A0" w:firstRow="1" w:lastRow="0" w:firstColumn="1" w:lastColumn="0" w:noHBand="0" w:noVBand="1"/>
      </w:tblPr>
      <w:tblGrid>
        <w:gridCol w:w="1635"/>
        <w:gridCol w:w="1045"/>
        <w:gridCol w:w="1000"/>
        <w:gridCol w:w="960"/>
        <w:gridCol w:w="980"/>
        <w:gridCol w:w="960"/>
        <w:gridCol w:w="1000"/>
        <w:gridCol w:w="960"/>
        <w:gridCol w:w="980"/>
        <w:gridCol w:w="960"/>
      </w:tblGrid>
      <w:tr w:rsidR="00500380" w14:paraId="1E206C00" w14:textId="77777777" w:rsidTr="00F76A38">
        <w:trPr>
          <w:trHeight w:val="260"/>
        </w:trPr>
        <w:tc>
          <w:tcPr>
            <w:tcW w:w="10480" w:type="dxa"/>
            <w:gridSpan w:val="10"/>
            <w:tcBorders>
              <w:top w:val="single" w:sz="4" w:space="0" w:color="auto"/>
              <w:left w:val="single" w:sz="4" w:space="0" w:color="auto"/>
              <w:bottom w:val="single" w:sz="4" w:space="0" w:color="auto"/>
              <w:right w:val="single" w:sz="4" w:space="0" w:color="auto"/>
            </w:tcBorders>
            <w:shd w:val="clear" w:color="auto" w:fill="808080" w:themeFill="background1" w:themeFillShade="80"/>
            <w:noWrap/>
            <w:tcMar>
              <w:top w:w="15" w:type="dxa"/>
              <w:left w:w="15" w:type="dxa"/>
              <w:bottom w:w="0" w:type="dxa"/>
              <w:right w:w="15" w:type="dxa"/>
            </w:tcMar>
            <w:vAlign w:val="bottom"/>
            <w:hideMark/>
          </w:tcPr>
          <w:p w14:paraId="060C3A2C" w14:textId="543B13A8" w:rsidR="00500380" w:rsidRPr="00F76A38" w:rsidRDefault="00AB2C57" w:rsidP="007A3A46">
            <w:pPr>
              <w:jc w:val="center"/>
              <w:rPr>
                <w:rFonts w:ascii="Calibri" w:hAnsi="Calibri" w:cs="Calibri"/>
                <w:b/>
                <w:bCs/>
                <w:color w:val="FFFFFF" w:themeColor="background1"/>
                <w:sz w:val="18"/>
                <w:szCs w:val="18"/>
              </w:rPr>
            </w:pPr>
            <w:r w:rsidRPr="00F76A38">
              <w:rPr>
                <w:rFonts w:ascii="Calibri" w:hAnsi="Calibri" w:cs="Calibri"/>
                <w:b/>
                <w:bCs/>
                <w:color w:val="FFFFFF" w:themeColor="background1"/>
                <w:sz w:val="20"/>
                <w:szCs w:val="18"/>
              </w:rPr>
              <w:t xml:space="preserve">Steward Initiated </w:t>
            </w:r>
            <w:r w:rsidR="00500380" w:rsidRPr="00F76A38">
              <w:rPr>
                <w:rFonts w:ascii="Calibri" w:hAnsi="Calibri" w:cs="Calibri"/>
                <w:b/>
                <w:bCs/>
                <w:color w:val="FFFFFF" w:themeColor="background1"/>
                <w:sz w:val="20"/>
                <w:szCs w:val="18"/>
              </w:rPr>
              <w:t>Adjustment Deadlines for MHSW Program</w:t>
            </w:r>
            <w:r w:rsidR="009B2798" w:rsidRPr="00F76A38">
              <w:rPr>
                <w:rStyle w:val="FootnoteReference"/>
                <w:rFonts w:ascii="Calibri" w:hAnsi="Calibri" w:cs="Calibri"/>
                <w:b/>
                <w:bCs/>
                <w:color w:val="FFFFFF" w:themeColor="background1"/>
                <w:sz w:val="20"/>
                <w:szCs w:val="18"/>
              </w:rPr>
              <w:footnoteReference w:id="2"/>
            </w:r>
          </w:p>
        </w:tc>
      </w:tr>
      <w:tr w:rsidR="000B19DC" w14:paraId="3159F08B" w14:textId="77777777" w:rsidTr="00F76A38">
        <w:trPr>
          <w:trHeight w:val="480"/>
        </w:trPr>
        <w:tc>
          <w:tcPr>
            <w:tcW w:w="1635" w:type="dxa"/>
            <w:tcBorders>
              <w:top w:val="nil"/>
              <w:left w:val="single" w:sz="4" w:space="0" w:color="auto"/>
              <w:bottom w:val="single" w:sz="4" w:space="0" w:color="auto"/>
              <w:right w:val="single" w:sz="4" w:space="0" w:color="auto"/>
            </w:tcBorders>
            <w:shd w:val="clear" w:color="auto" w:fill="808080" w:themeFill="background1" w:themeFillShade="80"/>
            <w:noWrap/>
            <w:tcMar>
              <w:top w:w="15" w:type="dxa"/>
              <w:left w:w="15" w:type="dxa"/>
              <w:bottom w:w="0" w:type="dxa"/>
              <w:right w:w="15" w:type="dxa"/>
            </w:tcMar>
            <w:vAlign w:val="center"/>
            <w:hideMark/>
          </w:tcPr>
          <w:p w14:paraId="5CDBF073" w14:textId="77777777" w:rsidR="000B19DC" w:rsidRPr="00F76A38" w:rsidRDefault="000B19DC" w:rsidP="000B19DC">
            <w:pPr>
              <w:jc w:val="center"/>
              <w:rPr>
                <w:rFonts w:ascii="Calibri" w:hAnsi="Calibri" w:cs="Calibri"/>
                <w:b/>
                <w:bCs/>
                <w:color w:val="FFFFFF" w:themeColor="background1"/>
                <w:sz w:val="18"/>
                <w:szCs w:val="18"/>
              </w:rPr>
            </w:pPr>
            <w:r w:rsidRPr="00F76A38">
              <w:rPr>
                <w:rFonts w:ascii="Calibri" w:hAnsi="Calibri" w:cs="Calibri"/>
                <w:b/>
                <w:bCs/>
                <w:color w:val="FFFFFF" w:themeColor="background1"/>
                <w:sz w:val="18"/>
                <w:szCs w:val="18"/>
              </w:rPr>
              <w:t>MHSW Reports</w:t>
            </w:r>
          </w:p>
        </w:tc>
        <w:tc>
          <w:tcPr>
            <w:tcW w:w="1045" w:type="dxa"/>
            <w:tcBorders>
              <w:top w:val="nil"/>
              <w:left w:val="nil"/>
              <w:bottom w:val="single" w:sz="4" w:space="0" w:color="auto"/>
              <w:right w:val="single" w:sz="4" w:space="0" w:color="auto"/>
            </w:tcBorders>
            <w:shd w:val="clear" w:color="auto" w:fill="808080" w:themeFill="background1" w:themeFillShade="80"/>
            <w:tcMar>
              <w:top w:w="15" w:type="dxa"/>
              <w:left w:w="15" w:type="dxa"/>
              <w:bottom w:w="0" w:type="dxa"/>
              <w:right w:w="15" w:type="dxa"/>
            </w:tcMar>
            <w:vAlign w:val="center"/>
            <w:hideMark/>
          </w:tcPr>
          <w:p w14:paraId="7CA44B4F" w14:textId="39CCD981" w:rsidR="000B19DC" w:rsidRPr="00F76A38" w:rsidRDefault="000B19DC" w:rsidP="000B19DC">
            <w:pPr>
              <w:jc w:val="center"/>
              <w:rPr>
                <w:rFonts w:ascii="Calibri" w:hAnsi="Calibri" w:cs="Calibri"/>
                <w:b/>
                <w:bCs/>
                <w:color w:val="FFFFFF" w:themeColor="background1"/>
                <w:sz w:val="18"/>
                <w:szCs w:val="18"/>
              </w:rPr>
            </w:pPr>
            <w:r w:rsidRPr="00F76A38">
              <w:rPr>
                <w:rFonts w:ascii="Calibri" w:hAnsi="Calibri" w:cs="Calibri"/>
                <w:b/>
                <w:bCs/>
                <w:color w:val="FFFFFF" w:themeColor="background1"/>
                <w:sz w:val="18"/>
                <w:szCs w:val="18"/>
              </w:rPr>
              <w:t xml:space="preserve">Q1 - </w:t>
            </w:r>
            <w:r w:rsidRPr="00F76A38">
              <w:rPr>
                <w:rFonts w:ascii="Calibri" w:hAnsi="Calibri" w:cs="Calibri"/>
                <w:b/>
                <w:bCs/>
                <w:color w:val="FFFFFF" w:themeColor="background1"/>
                <w:sz w:val="18"/>
                <w:szCs w:val="18"/>
              </w:rPr>
              <w:br/>
              <w:t>2018</w:t>
            </w:r>
          </w:p>
        </w:tc>
        <w:tc>
          <w:tcPr>
            <w:tcW w:w="1000" w:type="dxa"/>
            <w:tcBorders>
              <w:top w:val="nil"/>
              <w:left w:val="nil"/>
              <w:bottom w:val="single" w:sz="4" w:space="0" w:color="auto"/>
              <w:right w:val="single" w:sz="4" w:space="0" w:color="auto"/>
            </w:tcBorders>
            <w:shd w:val="clear" w:color="auto" w:fill="808080" w:themeFill="background1" w:themeFillShade="80"/>
            <w:tcMar>
              <w:top w:w="15" w:type="dxa"/>
              <w:left w:w="15" w:type="dxa"/>
              <w:bottom w:w="0" w:type="dxa"/>
              <w:right w:w="15" w:type="dxa"/>
            </w:tcMar>
            <w:vAlign w:val="center"/>
          </w:tcPr>
          <w:p w14:paraId="45EA063E" w14:textId="5C36112D" w:rsidR="000B19DC" w:rsidRPr="00F76A38" w:rsidRDefault="000B19DC" w:rsidP="000B19DC">
            <w:pPr>
              <w:jc w:val="center"/>
              <w:rPr>
                <w:rFonts w:ascii="Calibri" w:hAnsi="Calibri" w:cs="Calibri"/>
                <w:b/>
                <w:bCs/>
                <w:color w:val="FFFFFF" w:themeColor="background1"/>
                <w:sz w:val="18"/>
                <w:szCs w:val="18"/>
              </w:rPr>
            </w:pPr>
            <w:r w:rsidRPr="00F76A38">
              <w:rPr>
                <w:rFonts w:ascii="Calibri" w:hAnsi="Calibri" w:cs="Calibri"/>
                <w:b/>
                <w:bCs/>
                <w:color w:val="FFFFFF" w:themeColor="background1"/>
                <w:sz w:val="18"/>
                <w:szCs w:val="18"/>
              </w:rPr>
              <w:t xml:space="preserve">Q2 - </w:t>
            </w:r>
            <w:r w:rsidRPr="00F76A38">
              <w:rPr>
                <w:rFonts w:ascii="Calibri" w:hAnsi="Calibri" w:cs="Calibri"/>
                <w:b/>
                <w:bCs/>
                <w:color w:val="FFFFFF" w:themeColor="background1"/>
                <w:sz w:val="18"/>
                <w:szCs w:val="18"/>
              </w:rPr>
              <w:br/>
              <w:t>2018</w:t>
            </w:r>
          </w:p>
        </w:tc>
        <w:tc>
          <w:tcPr>
            <w:tcW w:w="960" w:type="dxa"/>
            <w:tcBorders>
              <w:top w:val="nil"/>
              <w:left w:val="nil"/>
              <w:bottom w:val="single" w:sz="4" w:space="0" w:color="auto"/>
              <w:right w:val="single" w:sz="4" w:space="0" w:color="auto"/>
            </w:tcBorders>
            <w:shd w:val="clear" w:color="auto" w:fill="808080" w:themeFill="background1" w:themeFillShade="80"/>
            <w:tcMar>
              <w:top w:w="15" w:type="dxa"/>
              <w:left w:w="15" w:type="dxa"/>
              <w:bottom w:w="0" w:type="dxa"/>
              <w:right w:w="15" w:type="dxa"/>
            </w:tcMar>
            <w:vAlign w:val="center"/>
          </w:tcPr>
          <w:p w14:paraId="3DFE4BC5" w14:textId="213DDCDE" w:rsidR="000B19DC" w:rsidRPr="00F76A38" w:rsidRDefault="000B19DC" w:rsidP="000B19DC">
            <w:pPr>
              <w:jc w:val="center"/>
              <w:rPr>
                <w:rFonts w:ascii="Calibri" w:hAnsi="Calibri" w:cs="Calibri"/>
                <w:b/>
                <w:bCs/>
                <w:color w:val="FFFFFF" w:themeColor="background1"/>
                <w:sz w:val="18"/>
                <w:szCs w:val="18"/>
              </w:rPr>
            </w:pPr>
            <w:r w:rsidRPr="00F76A38">
              <w:rPr>
                <w:rFonts w:ascii="Calibri" w:hAnsi="Calibri" w:cs="Calibri"/>
                <w:b/>
                <w:bCs/>
                <w:color w:val="FFFFFF" w:themeColor="background1"/>
                <w:sz w:val="18"/>
                <w:szCs w:val="18"/>
              </w:rPr>
              <w:t xml:space="preserve">Q3 - </w:t>
            </w:r>
            <w:r w:rsidRPr="00F76A38">
              <w:rPr>
                <w:rFonts w:ascii="Calibri" w:hAnsi="Calibri" w:cs="Calibri"/>
                <w:b/>
                <w:bCs/>
                <w:color w:val="FFFFFF" w:themeColor="background1"/>
                <w:sz w:val="18"/>
                <w:szCs w:val="18"/>
              </w:rPr>
              <w:br/>
              <w:t>2018</w:t>
            </w:r>
          </w:p>
        </w:tc>
        <w:tc>
          <w:tcPr>
            <w:tcW w:w="980" w:type="dxa"/>
            <w:tcBorders>
              <w:top w:val="nil"/>
              <w:left w:val="nil"/>
              <w:bottom w:val="single" w:sz="4" w:space="0" w:color="auto"/>
              <w:right w:val="single" w:sz="4" w:space="0" w:color="auto"/>
            </w:tcBorders>
            <w:shd w:val="clear" w:color="auto" w:fill="808080" w:themeFill="background1" w:themeFillShade="80"/>
            <w:tcMar>
              <w:top w:w="15" w:type="dxa"/>
              <w:left w:w="15" w:type="dxa"/>
              <w:bottom w:w="0" w:type="dxa"/>
              <w:right w:w="15" w:type="dxa"/>
            </w:tcMar>
            <w:vAlign w:val="center"/>
          </w:tcPr>
          <w:p w14:paraId="5FAD96D6" w14:textId="5D4EEB3E" w:rsidR="000B19DC" w:rsidRPr="00F76A38" w:rsidRDefault="000B19DC" w:rsidP="000B19DC">
            <w:pPr>
              <w:jc w:val="center"/>
              <w:rPr>
                <w:rFonts w:ascii="Calibri" w:hAnsi="Calibri" w:cs="Calibri"/>
                <w:b/>
                <w:bCs/>
                <w:color w:val="FFFFFF" w:themeColor="background1"/>
                <w:sz w:val="18"/>
                <w:szCs w:val="18"/>
              </w:rPr>
            </w:pPr>
            <w:r w:rsidRPr="00F76A38">
              <w:rPr>
                <w:rFonts w:ascii="Calibri" w:hAnsi="Calibri" w:cs="Calibri"/>
                <w:b/>
                <w:bCs/>
                <w:color w:val="FFFFFF" w:themeColor="background1"/>
                <w:sz w:val="18"/>
                <w:szCs w:val="18"/>
              </w:rPr>
              <w:t xml:space="preserve">Q4 - </w:t>
            </w:r>
            <w:r w:rsidRPr="00F76A38">
              <w:rPr>
                <w:rFonts w:ascii="Calibri" w:hAnsi="Calibri" w:cs="Calibri"/>
                <w:b/>
                <w:bCs/>
                <w:color w:val="FFFFFF" w:themeColor="background1"/>
                <w:sz w:val="18"/>
                <w:szCs w:val="18"/>
              </w:rPr>
              <w:br/>
              <w:t>2018</w:t>
            </w:r>
          </w:p>
        </w:tc>
        <w:tc>
          <w:tcPr>
            <w:tcW w:w="960" w:type="dxa"/>
            <w:tcBorders>
              <w:top w:val="nil"/>
              <w:left w:val="nil"/>
              <w:bottom w:val="single" w:sz="4" w:space="0" w:color="auto"/>
              <w:right w:val="single" w:sz="4" w:space="0" w:color="auto"/>
            </w:tcBorders>
            <w:shd w:val="clear" w:color="auto" w:fill="808080" w:themeFill="background1" w:themeFillShade="80"/>
            <w:tcMar>
              <w:top w:w="15" w:type="dxa"/>
              <w:left w:w="15" w:type="dxa"/>
              <w:bottom w:w="0" w:type="dxa"/>
              <w:right w:w="15" w:type="dxa"/>
            </w:tcMar>
            <w:vAlign w:val="center"/>
          </w:tcPr>
          <w:p w14:paraId="21807A84" w14:textId="37A38503" w:rsidR="000B19DC" w:rsidRPr="00F76A38" w:rsidRDefault="000B19DC" w:rsidP="000B19DC">
            <w:pPr>
              <w:jc w:val="center"/>
              <w:rPr>
                <w:rFonts w:ascii="Calibri" w:hAnsi="Calibri" w:cs="Calibri"/>
                <w:b/>
                <w:bCs/>
                <w:color w:val="FFFFFF" w:themeColor="background1"/>
                <w:sz w:val="18"/>
                <w:szCs w:val="18"/>
              </w:rPr>
            </w:pPr>
            <w:r w:rsidRPr="00F76A38">
              <w:rPr>
                <w:rFonts w:ascii="Calibri" w:hAnsi="Calibri" w:cs="Calibri"/>
                <w:b/>
                <w:bCs/>
                <w:color w:val="FFFFFF" w:themeColor="background1"/>
                <w:sz w:val="18"/>
                <w:szCs w:val="18"/>
              </w:rPr>
              <w:t xml:space="preserve">Q1 - </w:t>
            </w:r>
            <w:r w:rsidRPr="00F76A38">
              <w:rPr>
                <w:rFonts w:ascii="Calibri" w:hAnsi="Calibri" w:cs="Calibri"/>
                <w:b/>
                <w:bCs/>
                <w:color w:val="FFFFFF" w:themeColor="background1"/>
                <w:sz w:val="18"/>
                <w:szCs w:val="18"/>
              </w:rPr>
              <w:br/>
              <w:t>2019</w:t>
            </w:r>
          </w:p>
        </w:tc>
        <w:tc>
          <w:tcPr>
            <w:tcW w:w="1000" w:type="dxa"/>
            <w:tcBorders>
              <w:top w:val="nil"/>
              <w:left w:val="nil"/>
              <w:bottom w:val="single" w:sz="4" w:space="0" w:color="auto"/>
              <w:right w:val="single" w:sz="4" w:space="0" w:color="auto"/>
            </w:tcBorders>
            <w:shd w:val="clear" w:color="auto" w:fill="808080" w:themeFill="background1" w:themeFillShade="80"/>
            <w:tcMar>
              <w:top w:w="15" w:type="dxa"/>
              <w:left w:w="15" w:type="dxa"/>
              <w:bottom w:w="0" w:type="dxa"/>
              <w:right w:w="15" w:type="dxa"/>
            </w:tcMar>
            <w:vAlign w:val="center"/>
          </w:tcPr>
          <w:p w14:paraId="58E8ED92" w14:textId="62A66F92" w:rsidR="000B19DC" w:rsidRPr="00F76A38" w:rsidRDefault="000B19DC" w:rsidP="000B19DC">
            <w:pPr>
              <w:jc w:val="center"/>
              <w:rPr>
                <w:rFonts w:ascii="Calibri" w:hAnsi="Calibri" w:cs="Calibri"/>
                <w:b/>
                <w:bCs/>
                <w:color w:val="FFFFFF" w:themeColor="background1"/>
                <w:sz w:val="18"/>
                <w:szCs w:val="18"/>
              </w:rPr>
            </w:pPr>
            <w:r w:rsidRPr="00F76A38">
              <w:rPr>
                <w:rFonts w:ascii="Calibri" w:hAnsi="Calibri" w:cs="Calibri"/>
                <w:b/>
                <w:bCs/>
                <w:color w:val="FFFFFF" w:themeColor="background1"/>
                <w:sz w:val="18"/>
                <w:szCs w:val="18"/>
              </w:rPr>
              <w:t xml:space="preserve">Q2 - </w:t>
            </w:r>
            <w:r w:rsidRPr="00F76A38">
              <w:rPr>
                <w:rFonts w:ascii="Calibri" w:hAnsi="Calibri" w:cs="Calibri"/>
                <w:b/>
                <w:bCs/>
                <w:color w:val="FFFFFF" w:themeColor="background1"/>
                <w:sz w:val="18"/>
                <w:szCs w:val="18"/>
              </w:rPr>
              <w:br/>
              <w:t>2019</w:t>
            </w:r>
          </w:p>
        </w:tc>
        <w:tc>
          <w:tcPr>
            <w:tcW w:w="960" w:type="dxa"/>
            <w:tcBorders>
              <w:top w:val="nil"/>
              <w:left w:val="nil"/>
              <w:bottom w:val="single" w:sz="4" w:space="0" w:color="auto"/>
              <w:right w:val="single" w:sz="4" w:space="0" w:color="auto"/>
            </w:tcBorders>
            <w:shd w:val="clear" w:color="auto" w:fill="808080" w:themeFill="background1" w:themeFillShade="80"/>
            <w:tcMar>
              <w:top w:w="15" w:type="dxa"/>
              <w:left w:w="15" w:type="dxa"/>
              <w:bottom w:w="0" w:type="dxa"/>
              <w:right w:w="15" w:type="dxa"/>
            </w:tcMar>
            <w:vAlign w:val="center"/>
          </w:tcPr>
          <w:p w14:paraId="7AEEEF26" w14:textId="38397443" w:rsidR="000B19DC" w:rsidRPr="00F76A38" w:rsidRDefault="000B19DC" w:rsidP="000B19DC">
            <w:pPr>
              <w:jc w:val="center"/>
              <w:rPr>
                <w:rFonts w:ascii="Calibri" w:hAnsi="Calibri" w:cs="Calibri"/>
                <w:b/>
                <w:bCs/>
                <w:color w:val="FFFFFF" w:themeColor="background1"/>
                <w:sz w:val="18"/>
                <w:szCs w:val="18"/>
              </w:rPr>
            </w:pPr>
            <w:r w:rsidRPr="00F76A38">
              <w:rPr>
                <w:rFonts w:ascii="Calibri" w:hAnsi="Calibri" w:cs="Calibri"/>
                <w:b/>
                <w:bCs/>
                <w:color w:val="FFFFFF" w:themeColor="background1"/>
                <w:sz w:val="18"/>
                <w:szCs w:val="18"/>
              </w:rPr>
              <w:t xml:space="preserve">Q3 - </w:t>
            </w:r>
            <w:r w:rsidRPr="00F76A38">
              <w:rPr>
                <w:rFonts w:ascii="Calibri" w:hAnsi="Calibri" w:cs="Calibri"/>
                <w:b/>
                <w:bCs/>
                <w:color w:val="FFFFFF" w:themeColor="background1"/>
                <w:sz w:val="18"/>
                <w:szCs w:val="18"/>
              </w:rPr>
              <w:br/>
              <w:t>2019</w:t>
            </w:r>
          </w:p>
        </w:tc>
        <w:tc>
          <w:tcPr>
            <w:tcW w:w="980" w:type="dxa"/>
            <w:tcBorders>
              <w:top w:val="nil"/>
              <w:left w:val="nil"/>
              <w:bottom w:val="single" w:sz="4" w:space="0" w:color="auto"/>
              <w:right w:val="single" w:sz="4" w:space="0" w:color="auto"/>
            </w:tcBorders>
            <w:shd w:val="clear" w:color="auto" w:fill="808080" w:themeFill="background1" w:themeFillShade="80"/>
            <w:tcMar>
              <w:top w:w="15" w:type="dxa"/>
              <w:left w:w="15" w:type="dxa"/>
              <w:bottom w:w="0" w:type="dxa"/>
              <w:right w:w="15" w:type="dxa"/>
            </w:tcMar>
            <w:vAlign w:val="center"/>
          </w:tcPr>
          <w:p w14:paraId="3B598156" w14:textId="066F0AE2" w:rsidR="000B19DC" w:rsidRPr="00F76A38" w:rsidRDefault="000B19DC" w:rsidP="000B19DC">
            <w:pPr>
              <w:jc w:val="center"/>
              <w:rPr>
                <w:rFonts w:ascii="Calibri" w:hAnsi="Calibri" w:cs="Calibri"/>
                <w:b/>
                <w:bCs/>
                <w:color w:val="FFFFFF" w:themeColor="background1"/>
                <w:sz w:val="18"/>
                <w:szCs w:val="18"/>
              </w:rPr>
            </w:pPr>
            <w:r w:rsidRPr="00F76A38">
              <w:rPr>
                <w:rFonts w:ascii="Calibri" w:hAnsi="Calibri" w:cs="Calibri"/>
                <w:b/>
                <w:bCs/>
                <w:color w:val="FFFFFF" w:themeColor="background1"/>
                <w:sz w:val="18"/>
                <w:szCs w:val="18"/>
              </w:rPr>
              <w:t xml:space="preserve">Q4 - </w:t>
            </w:r>
            <w:r w:rsidRPr="00F76A38">
              <w:rPr>
                <w:rFonts w:ascii="Calibri" w:hAnsi="Calibri" w:cs="Calibri"/>
                <w:b/>
                <w:bCs/>
                <w:color w:val="FFFFFF" w:themeColor="background1"/>
                <w:sz w:val="18"/>
                <w:szCs w:val="18"/>
              </w:rPr>
              <w:br/>
              <w:t>2019</w:t>
            </w:r>
          </w:p>
        </w:tc>
        <w:tc>
          <w:tcPr>
            <w:tcW w:w="960" w:type="dxa"/>
            <w:tcBorders>
              <w:top w:val="nil"/>
              <w:left w:val="nil"/>
              <w:bottom w:val="single" w:sz="4" w:space="0" w:color="auto"/>
              <w:right w:val="single" w:sz="4" w:space="0" w:color="auto"/>
            </w:tcBorders>
            <w:shd w:val="clear" w:color="auto" w:fill="808080" w:themeFill="background1" w:themeFillShade="80"/>
            <w:tcMar>
              <w:top w:w="15" w:type="dxa"/>
              <w:left w:w="15" w:type="dxa"/>
              <w:bottom w:w="0" w:type="dxa"/>
              <w:right w:w="15" w:type="dxa"/>
            </w:tcMar>
            <w:vAlign w:val="center"/>
          </w:tcPr>
          <w:p w14:paraId="73C395E2" w14:textId="325630B9" w:rsidR="000B19DC" w:rsidRPr="00F76A38" w:rsidRDefault="000B19DC" w:rsidP="000B19DC">
            <w:pPr>
              <w:jc w:val="center"/>
              <w:rPr>
                <w:rFonts w:ascii="Calibri" w:hAnsi="Calibri" w:cs="Calibri"/>
                <w:b/>
                <w:bCs/>
                <w:color w:val="FFFFFF" w:themeColor="background1"/>
                <w:sz w:val="18"/>
                <w:szCs w:val="18"/>
              </w:rPr>
            </w:pPr>
            <w:r w:rsidRPr="00F76A38">
              <w:rPr>
                <w:rFonts w:ascii="Calibri" w:hAnsi="Calibri" w:cs="Calibri"/>
                <w:b/>
                <w:bCs/>
                <w:color w:val="FFFFFF" w:themeColor="background1"/>
                <w:sz w:val="18"/>
                <w:szCs w:val="18"/>
              </w:rPr>
              <w:t xml:space="preserve">Q1 - </w:t>
            </w:r>
            <w:r w:rsidRPr="00F76A38">
              <w:rPr>
                <w:rFonts w:ascii="Calibri" w:hAnsi="Calibri" w:cs="Calibri"/>
                <w:b/>
                <w:bCs/>
                <w:color w:val="FFFFFF" w:themeColor="background1"/>
                <w:sz w:val="18"/>
                <w:szCs w:val="18"/>
              </w:rPr>
              <w:br/>
              <w:t>2020</w:t>
            </w:r>
          </w:p>
        </w:tc>
      </w:tr>
      <w:tr w:rsidR="000B19DC" w14:paraId="6802C50A" w14:textId="77777777" w:rsidTr="00F76A38">
        <w:trPr>
          <w:trHeight w:val="720"/>
        </w:trPr>
        <w:tc>
          <w:tcPr>
            <w:tcW w:w="1635"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bottom"/>
            <w:hideMark/>
          </w:tcPr>
          <w:p w14:paraId="626DDEA2" w14:textId="77777777" w:rsidR="000B19DC" w:rsidRDefault="000B19DC" w:rsidP="000B19DC">
            <w:pPr>
              <w:rPr>
                <w:rFonts w:ascii="Calibri" w:hAnsi="Calibri" w:cs="Calibri"/>
                <w:b/>
                <w:bCs/>
                <w:color w:val="000000"/>
                <w:sz w:val="18"/>
                <w:szCs w:val="18"/>
              </w:rPr>
            </w:pPr>
            <w:r>
              <w:rPr>
                <w:rFonts w:ascii="Calibri" w:hAnsi="Calibri" w:cs="Calibri"/>
                <w:b/>
                <w:bCs/>
                <w:color w:val="000000"/>
                <w:sz w:val="18"/>
                <w:szCs w:val="18"/>
              </w:rPr>
              <w:t>Deadline for quarterly report submission</w:t>
            </w:r>
          </w:p>
        </w:tc>
        <w:tc>
          <w:tcPr>
            <w:tcW w:w="104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14:paraId="2C02DA66" w14:textId="3EA06780" w:rsidR="000B19DC" w:rsidRDefault="000B19DC" w:rsidP="000B19DC">
            <w:pPr>
              <w:jc w:val="center"/>
              <w:rPr>
                <w:rFonts w:ascii="Calibri" w:hAnsi="Calibri" w:cs="Calibri"/>
                <w:color w:val="000000"/>
                <w:sz w:val="18"/>
                <w:szCs w:val="18"/>
              </w:rPr>
            </w:pPr>
            <w:r>
              <w:rPr>
                <w:rFonts w:ascii="Calibri" w:hAnsi="Calibri" w:cs="Calibri"/>
                <w:color w:val="000000"/>
                <w:sz w:val="18"/>
                <w:szCs w:val="18"/>
              </w:rPr>
              <w:t>31-Jan-18</w:t>
            </w:r>
          </w:p>
        </w:tc>
        <w:tc>
          <w:tcPr>
            <w:tcW w:w="0" w:type="auto"/>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048143F7" w14:textId="1732959D" w:rsidR="000B19DC" w:rsidRDefault="000B19DC" w:rsidP="000B19DC">
            <w:pPr>
              <w:jc w:val="center"/>
              <w:rPr>
                <w:rFonts w:ascii="Calibri" w:hAnsi="Calibri" w:cs="Calibri"/>
                <w:color w:val="000000"/>
                <w:sz w:val="18"/>
                <w:szCs w:val="18"/>
              </w:rPr>
            </w:pPr>
            <w:r>
              <w:rPr>
                <w:rFonts w:ascii="Calibri" w:hAnsi="Calibri" w:cs="Calibri"/>
                <w:color w:val="000000"/>
                <w:sz w:val="18"/>
                <w:szCs w:val="18"/>
              </w:rPr>
              <w:t>30-Apr-18</w:t>
            </w:r>
          </w:p>
        </w:tc>
        <w:tc>
          <w:tcPr>
            <w:tcW w:w="0" w:type="auto"/>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6E190417" w14:textId="0AA2737E" w:rsidR="000B19DC" w:rsidRDefault="000B19DC" w:rsidP="000B19DC">
            <w:pPr>
              <w:jc w:val="center"/>
              <w:rPr>
                <w:rFonts w:ascii="Calibri" w:hAnsi="Calibri" w:cs="Calibri"/>
                <w:color w:val="000000"/>
                <w:sz w:val="18"/>
                <w:szCs w:val="18"/>
              </w:rPr>
            </w:pPr>
            <w:r>
              <w:rPr>
                <w:rFonts w:ascii="Calibri" w:hAnsi="Calibri" w:cs="Calibri"/>
                <w:color w:val="000000"/>
                <w:sz w:val="18"/>
                <w:szCs w:val="18"/>
              </w:rPr>
              <w:t>31-Jul-18</w:t>
            </w:r>
          </w:p>
        </w:tc>
        <w:tc>
          <w:tcPr>
            <w:tcW w:w="0" w:type="auto"/>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50BECA62" w14:textId="153558E1" w:rsidR="000B19DC" w:rsidRDefault="000B19DC" w:rsidP="000B19DC">
            <w:pPr>
              <w:jc w:val="center"/>
              <w:rPr>
                <w:rFonts w:ascii="Calibri" w:hAnsi="Calibri" w:cs="Calibri"/>
                <w:color w:val="000000"/>
                <w:sz w:val="18"/>
                <w:szCs w:val="18"/>
              </w:rPr>
            </w:pPr>
            <w:r>
              <w:rPr>
                <w:rFonts w:ascii="Calibri" w:hAnsi="Calibri" w:cs="Calibri"/>
                <w:color w:val="000000"/>
                <w:sz w:val="18"/>
                <w:szCs w:val="18"/>
              </w:rPr>
              <w:t>31-Oct-18</w:t>
            </w:r>
          </w:p>
        </w:tc>
        <w:tc>
          <w:tcPr>
            <w:tcW w:w="0" w:type="auto"/>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4266FE53" w14:textId="3A9F7ABE" w:rsidR="000B19DC" w:rsidRDefault="000B19DC" w:rsidP="000B19DC">
            <w:pPr>
              <w:jc w:val="center"/>
              <w:rPr>
                <w:rFonts w:ascii="Calibri" w:hAnsi="Calibri" w:cs="Calibri"/>
                <w:color w:val="000000"/>
                <w:sz w:val="18"/>
                <w:szCs w:val="18"/>
              </w:rPr>
            </w:pPr>
            <w:r>
              <w:rPr>
                <w:rFonts w:ascii="Calibri" w:hAnsi="Calibri" w:cs="Calibri"/>
                <w:color w:val="000000"/>
                <w:sz w:val="18"/>
                <w:szCs w:val="18"/>
              </w:rPr>
              <w:t>31-Jan-19</w:t>
            </w:r>
          </w:p>
        </w:tc>
        <w:tc>
          <w:tcPr>
            <w:tcW w:w="0" w:type="auto"/>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04377F23" w14:textId="205776DC" w:rsidR="000B19DC" w:rsidRDefault="000B19DC" w:rsidP="000B19DC">
            <w:pPr>
              <w:jc w:val="center"/>
              <w:rPr>
                <w:rFonts w:ascii="Calibri" w:hAnsi="Calibri" w:cs="Calibri"/>
                <w:color w:val="000000"/>
                <w:sz w:val="18"/>
                <w:szCs w:val="18"/>
              </w:rPr>
            </w:pPr>
            <w:r>
              <w:rPr>
                <w:rFonts w:ascii="Calibri" w:hAnsi="Calibri" w:cs="Calibri"/>
                <w:color w:val="000000"/>
                <w:sz w:val="18"/>
                <w:szCs w:val="18"/>
              </w:rPr>
              <w:t>30-Apr-19</w:t>
            </w:r>
          </w:p>
        </w:tc>
        <w:tc>
          <w:tcPr>
            <w:tcW w:w="0" w:type="auto"/>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6015120B" w14:textId="2333C41C" w:rsidR="000B19DC" w:rsidRDefault="000B19DC" w:rsidP="000B19DC">
            <w:pPr>
              <w:jc w:val="center"/>
              <w:rPr>
                <w:rFonts w:ascii="Calibri" w:hAnsi="Calibri" w:cs="Calibri"/>
                <w:color w:val="000000"/>
                <w:sz w:val="18"/>
                <w:szCs w:val="18"/>
              </w:rPr>
            </w:pPr>
            <w:r>
              <w:rPr>
                <w:rFonts w:ascii="Calibri" w:hAnsi="Calibri" w:cs="Calibri"/>
                <w:color w:val="000000"/>
                <w:sz w:val="18"/>
                <w:szCs w:val="18"/>
              </w:rPr>
              <w:t>31-Jul-19</w:t>
            </w:r>
          </w:p>
        </w:tc>
        <w:tc>
          <w:tcPr>
            <w:tcW w:w="0" w:type="auto"/>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23620FE8" w14:textId="71122709" w:rsidR="000B19DC" w:rsidRDefault="000B19DC" w:rsidP="000B19DC">
            <w:pPr>
              <w:jc w:val="center"/>
              <w:rPr>
                <w:rFonts w:ascii="Calibri" w:hAnsi="Calibri" w:cs="Calibri"/>
                <w:color w:val="000000"/>
                <w:sz w:val="18"/>
                <w:szCs w:val="18"/>
              </w:rPr>
            </w:pPr>
            <w:r>
              <w:rPr>
                <w:rFonts w:ascii="Calibri" w:hAnsi="Calibri" w:cs="Calibri"/>
                <w:color w:val="000000"/>
                <w:sz w:val="18"/>
                <w:szCs w:val="18"/>
              </w:rPr>
              <w:t>31-Oct-19</w:t>
            </w:r>
          </w:p>
        </w:tc>
        <w:tc>
          <w:tcPr>
            <w:tcW w:w="0" w:type="auto"/>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0408FDF1" w14:textId="611FCEAA" w:rsidR="000B19DC" w:rsidRDefault="000B19DC" w:rsidP="000B19DC">
            <w:pPr>
              <w:jc w:val="center"/>
              <w:rPr>
                <w:rFonts w:ascii="Calibri" w:hAnsi="Calibri" w:cs="Calibri"/>
                <w:color w:val="000000"/>
                <w:sz w:val="18"/>
                <w:szCs w:val="18"/>
              </w:rPr>
            </w:pPr>
            <w:r>
              <w:rPr>
                <w:rFonts w:ascii="Calibri" w:hAnsi="Calibri" w:cs="Calibri"/>
                <w:color w:val="000000"/>
                <w:sz w:val="18"/>
                <w:szCs w:val="18"/>
              </w:rPr>
              <w:t>31-Jan-20</w:t>
            </w:r>
          </w:p>
        </w:tc>
      </w:tr>
      <w:tr w:rsidR="000B19DC" w14:paraId="77B8F717" w14:textId="77777777" w:rsidTr="00F76A38">
        <w:trPr>
          <w:trHeight w:val="720"/>
        </w:trPr>
        <w:tc>
          <w:tcPr>
            <w:tcW w:w="1635"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bottom"/>
            <w:hideMark/>
          </w:tcPr>
          <w:p w14:paraId="4D4DFD34" w14:textId="77777777" w:rsidR="000B19DC" w:rsidRDefault="000B19DC" w:rsidP="000B19DC">
            <w:pPr>
              <w:rPr>
                <w:rFonts w:ascii="Calibri" w:hAnsi="Calibri" w:cs="Calibri"/>
                <w:b/>
                <w:bCs/>
                <w:color w:val="000000"/>
                <w:sz w:val="18"/>
                <w:szCs w:val="18"/>
              </w:rPr>
            </w:pPr>
            <w:r>
              <w:rPr>
                <w:rFonts w:ascii="Calibri" w:hAnsi="Calibri" w:cs="Calibri"/>
                <w:b/>
                <w:bCs/>
                <w:color w:val="000000"/>
                <w:sz w:val="18"/>
                <w:szCs w:val="18"/>
              </w:rPr>
              <w:t>Deadline for completed Adjustment Request</w:t>
            </w:r>
          </w:p>
        </w:tc>
        <w:tc>
          <w:tcPr>
            <w:tcW w:w="104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14:paraId="43F7954C" w14:textId="0CB0C666" w:rsidR="000B19DC" w:rsidRDefault="000B19DC" w:rsidP="000B19DC">
            <w:pPr>
              <w:jc w:val="center"/>
              <w:rPr>
                <w:rFonts w:ascii="Calibri" w:hAnsi="Calibri" w:cs="Calibri"/>
                <w:color w:val="000000"/>
                <w:sz w:val="18"/>
                <w:szCs w:val="18"/>
              </w:rPr>
            </w:pPr>
            <w:r>
              <w:rPr>
                <w:rFonts w:ascii="Calibri" w:hAnsi="Calibri" w:cs="Calibri"/>
                <w:color w:val="000000"/>
                <w:sz w:val="18"/>
                <w:szCs w:val="18"/>
              </w:rPr>
              <w:t>31-Jan-20</w:t>
            </w:r>
          </w:p>
        </w:tc>
        <w:tc>
          <w:tcPr>
            <w:tcW w:w="0" w:type="auto"/>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0C27638C" w14:textId="13349E0C" w:rsidR="000B19DC" w:rsidRDefault="000B19DC" w:rsidP="000B19DC">
            <w:pPr>
              <w:jc w:val="center"/>
              <w:rPr>
                <w:rFonts w:ascii="Calibri" w:hAnsi="Calibri" w:cs="Calibri"/>
                <w:color w:val="000000"/>
                <w:sz w:val="18"/>
                <w:szCs w:val="18"/>
              </w:rPr>
            </w:pPr>
            <w:r>
              <w:rPr>
                <w:rFonts w:ascii="Calibri" w:hAnsi="Calibri" w:cs="Calibri"/>
                <w:color w:val="000000"/>
                <w:sz w:val="18"/>
                <w:szCs w:val="18"/>
              </w:rPr>
              <w:t>30-Apr-20</w:t>
            </w:r>
          </w:p>
        </w:tc>
        <w:tc>
          <w:tcPr>
            <w:tcW w:w="0" w:type="auto"/>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5E22AAA7" w14:textId="649FEFB9" w:rsidR="000B19DC" w:rsidRDefault="000B19DC" w:rsidP="000B19DC">
            <w:pPr>
              <w:jc w:val="center"/>
              <w:rPr>
                <w:rFonts w:ascii="Calibri" w:hAnsi="Calibri" w:cs="Calibri"/>
                <w:color w:val="000000"/>
                <w:sz w:val="18"/>
                <w:szCs w:val="18"/>
              </w:rPr>
            </w:pPr>
            <w:r>
              <w:rPr>
                <w:rFonts w:ascii="Calibri" w:hAnsi="Calibri" w:cs="Calibri"/>
                <w:color w:val="000000"/>
                <w:sz w:val="18"/>
                <w:szCs w:val="18"/>
              </w:rPr>
              <w:t>31-Jul-20</w:t>
            </w:r>
          </w:p>
        </w:tc>
        <w:tc>
          <w:tcPr>
            <w:tcW w:w="0" w:type="auto"/>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72F9BCBB" w14:textId="66BC8357" w:rsidR="000B19DC" w:rsidRDefault="000B19DC" w:rsidP="000B19DC">
            <w:pPr>
              <w:jc w:val="center"/>
              <w:rPr>
                <w:rFonts w:ascii="Calibri" w:hAnsi="Calibri" w:cs="Calibri"/>
                <w:color w:val="000000"/>
                <w:sz w:val="18"/>
                <w:szCs w:val="18"/>
              </w:rPr>
            </w:pPr>
            <w:r>
              <w:rPr>
                <w:rFonts w:ascii="Calibri" w:hAnsi="Calibri" w:cs="Calibri"/>
                <w:color w:val="000000"/>
                <w:sz w:val="18"/>
                <w:szCs w:val="18"/>
              </w:rPr>
              <w:t>31-Oct-20</w:t>
            </w:r>
          </w:p>
        </w:tc>
        <w:tc>
          <w:tcPr>
            <w:tcW w:w="0" w:type="auto"/>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71CA39A2" w14:textId="69079976" w:rsidR="000B19DC" w:rsidRDefault="000B19DC" w:rsidP="000B19DC">
            <w:pPr>
              <w:jc w:val="center"/>
              <w:rPr>
                <w:rFonts w:ascii="Calibri" w:hAnsi="Calibri" w:cs="Calibri"/>
                <w:color w:val="000000"/>
                <w:sz w:val="18"/>
                <w:szCs w:val="18"/>
              </w:rPr>
            </w:pPr>
            <w:r>
              <w:rPr>
                <w:rFonts w:ascii="Calibri" w:hAnsi="Calibri" w:cs="Calibri"/>
                <w:color w:val="000000"/>
                <w:sz w:val="18"/>
                <w:szCs w:val="18"/>
              </w:rPr>
              <w:t>31-Jan-21</w:t>
            </w:r>
          </w:p>
        </w:tc>
        <w:tc>
          <w:tcPr>
            <w:tcW w:w="0" w:type="auto"/>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7611E4AC" w14:textId="132F7936" w:rsidR="000B19DC" w:rsidRDefault="000B19DC" w:rsidP="000B19DC">
            <w:pPr>
              <w:jc w:val="center"/>
              <w:rPr>
                <w:rFonts w:ascii="Calibri" w:hAnsi="Calibri" w:cs="Calibri"/>
                <w:color w:val="000000"/>
                <w:sz w:val="18"/>
                <w:szCs w:val="18"/>
              </w:rPr>
            </w:pPr>
            <w:r>
              <w:rPr>
                <w:rFonts w:ascii="Calibri" w:hAnsi="Calibri" w:cs="Calibri"/>
                <w:color w:val="000000"/>
                <w:sz w:val="18"/>
                <w:szCs w:val="18"/>
              </w:rPr>
              <w:t>30-Apr-21</w:t>
            </w:r>
          </w:p>
        </w:tc>
        <w:tc>
          <w:tcPr>
            <w:tcW w:w="0" w:type="auto"/>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277E9F2F" w14:textId="0476D1A9" w:rsidR="000B19DC" w:rsidRDefault="000B19DC" w:rsidP="000B19DC">
            <w:pPr>
              <w:jc w:val="center"/>
              <w:rPr>
                <w:rFonts w:ascii="Calibri" w:hAnsi="Calibri" w:cs="Calibri"/>
                <w:color w:val="000000"/>
                <w:sz w:val="18"/>
                <w:szCs w:val="18"/>
              </w:rPr>
            </w:pPr>
            <w:r>
              <w:rPr>
                <w:rFonts w:ascii="Calibri" w:hAnsi="Calibri" w:cs="Calibri"/>
                <w:color w:val="000000"/>
                <w:sz w:val="18"/>
                <w:szCs w:val="18"/>
              </w:rPr>
              <w:t>31-Jul-21</w:t>
            </w:r>
          </w:p>
        </w:tc>
        <w:tc>
          <w:tcPr>
            <w:tcW w:w="0" w:type="auto"/>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3FAD9BED" w14:textId="6970E925" w:rsidR="000B19DC" w:rsidRDefault="000B19DC" w:rsidP="000B19DC">
            <w:pPr>
              <w:jc w:val="center"/>
              <w:rPr>
                <w:rFonts w:ascii="Calibri" w:hAnsi="Calibri" w:cs="Calibri"/>
                <w:color w:val="000000"/>
                <w:sz w:val="18"/>
                <w:szCs w:val="18"/>
              </w:rPr>
            </w:pPr>
            <w:r>
              <w:rPr>
                <w:rFonts w:ascii="Calibri" w:hAnsi="Calibri" w:cs="Calibri"/>
                <w:color w:val="000000"/>
                <w:sz w:val="18"/>
                <w:szCs w:val="18"/>
              </w:rPr>
              <w:t>31-Oct-21</w:t>
            </w:r>
          </w:p>
        </w:tc>
        <w:tc>
          <w:tcPr>
            <w:tcW w:w="0" w:type="auto"/>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0243A260" w14:textId="35CA9652" w:rsidR="000B19DC" w:rsidRDefault="000B19DC" w:rsidP="000B19DC">
            <w:pPr>
              <w:jc w:val="center"/>
              <w:rPr>
                <w:rFonts w:ascii="Calibri" w:hAnsi="Calibri" w:cs="Calibri"/>
                <w:color w:val="000000"/>
                <w:sz w:val="18"/>
                <w:szCs w:val="18"/>
              </w:rPr>
            </w:pPr>
            <w:r>
              <w:rPr>
                <w:rFonts w:ascii="Calibri" w:hAnsi="Calibri" w:cs="Calibri"/>
                <w:color w:val="000000"/>
                <w:sz w:val="18"/>
                <w:szCs w:val="18"/>
              </w:rPr>
              <w:t>31-Jan-22</w:t>
            </w:r>
          </w:p>
        </w:tc>
      </w:tr>
    </w:tbl>
    <w:p w14:paraId="0DEC32BC" w14:textId="77777777" w:rsidR="00500380" w:rsidRDefault="00500380" w:rsidP="00500380">
      <w:pPr>
        <w:rPr>
          <w:rFonts w:ascii="Calibri" w:hAnsi="Calibri"/>
          <w:b/>
        </w:rPr>
      </w:pPr>
    </w:p>
    <w:p w14:paraId="396306C7" w14:textId="77777777" w:rsidR="00500380" w:rsidRDefault="00500380" w:rsidP="00CD27C9"/>
    <w:sectPr w:rsidR="00500380" w:rsidSect="00F76A38">
      <w:headerReference w:type="default" r:id="rId23"/>
      <w:footerReference w:type="default" r:id="rId24"/>
      <w:headerReference w:type="first" r:id="rId25"/>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A9468" w14:textId="77777777" w:rsidR="009922BA" w:rsidRDefault="009922BA" w:rsidP="00CD27C9">
      <w:r>
        <w:separator/>
      </w:r>
    </w:p>
  </w:endnote>
  <w:endnote w:type="continuationSeparator" w:id="0">
    <w:p w14:paraId="56FB5E26" w14:textId="77777777" w:rsidR="009922BA" w:rsidRDefault="009922BA" w:rsidP="00CD2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D9231" w14:textId="6C827DFE" w:rsidR="00022FFA" w:rsidRPr="009149C7" w:rsidRDefault="009149C7" w:rsidP="009149C7">
    <w:pPr>
      <w:pStyle w:val="Footer"/>
      <w:rPr>
        <w:rFonts w:asciiTheme="minorHAnsi" w:hAnsiTheme="minorHAnsi"/>
        <w:sz w:val="21"/>
        <w:szCs w:val="21"/>
      </w:rPr>
    </w:pPr>
    <w:r w:rsidRPr="00230DA6">
      <w:rPr>
        <w:rFonts w:asciiTheme="minorHAnsi" w:hAnsiTheme="minorHAnsi"/>
        <w:i/>
        <w:noProof/>
        <w:sz w:val="21"/>
        <w:szCs w:val="21"/>
      </w:rPr>
      <w:t>Canadian Stewardship Services Alliance – Version 3.0</w:t>
    </w:r>
    <w:r w:rsidRPr="009149C7">
      <w:rPr>
        <w:rFonts w:asciiTheme="minorHAnsi" w:hAnsiTheme="minorHAnsi"/>
        <w:sz w:val="21"/>
        <w:szCs w:val="21"/>
      </w:rPr>
      <w:t xml:space="preserve"> </w:t>
    </w:r>
    <w:r>
      <w:rPr>
        <w:rFonts w:asciiTheme="minorHAnsi" w:hAnsiTheme="minorHAnsi"/>
        <w:sz w:val="21"/>
        <w:szCs w:val="21"/>
      </w:rPr>
      <w:tab/>
    </w:r>
    <w:r>
      <w:rPr>
        <w:rFonts w:asciiTheme="minorHAnsi" w:hAnsiTheme="minorHAnsi"/>
        <w:sz w:val="21"/>
        <w:szCs w:val="21"/>
      </w:rPr>
      <w:tab/>
    </w:r>
    <w:r w:rsidR="00022FFA" w:rsidRPr="009149C7">
      <w:rPr>
        <w:rFonts w:asciiTheme="minorHAnsi" w:hAnsiTheme="minorHAnsi"/>
        <w:sz w:val="21"/>
        <w:szCs w:val="21"/>
      </w:rPr>
      <w:t xml:space="preserve">Page: </w:t>
    </w:r>
    <w:sdt>
      <w:sdtPr>
        <w:rPr>
          <w:rFonts w:asciiTheme="minorHAnsi" w:hAnsiTheme="minorHAnsi"/>
          <w:sz w:val="21"/>
          <w:szCs w:val="21"/>
        </w:rPr>
        <w:id w:val="-561866205"/>
        <w:docPartObj>
          <w:docPartGallery w:val="Page Numbers (Bottom of Page)"/>
          <w:docPartUnique/>
        </w:docPartObj>
      </w:sdtPr>
      <w:sdtEndPr>
        <w:rPr>
          <w:noProof/>
        </w:rPr>
      </w:sdtEndPr>
      <w:sdtContent>
        <w:r w:rsidR="00022FFA" w:rsidRPr="009149C7">
          <w:rPr>
            <w:rFonts w:asciiTheme="minorHAnsi" w:hAnsiTheme="minorHAnsi"/>
            <w:sz w:val="21"/>
            <w:szCs w:val="21"/>
          </w:rPr>
          <w:fldChar w:fldCharType="begin"/>
        </w:r>
        <w:r w:rsidR="00022FFA" w:rsidRPr="009149C7">
          <w:rPr>
            <w:rFonts w:asciiTheme="minorHAnsi" w:hAnsiTheme="minorHAnsi"/>
            <w:sz w:val="21"/>
            <w:szCs w:val="21"/>
          </w:rPr>
          <w:instrText xml:space="preserve"> PAGE   \* MERGEFORMAT </w:instrText>
        </w:r>
        <w:r w:rsidR="00022FFA" w:rsidRPr="009149C7">
          <w:rPr>
            <w:rFonts w:asciiTheme="minorHAnsi" w:hAnsiTheme="minorHAnsi"/>
            <w:sz w:val="21"/>
            <w:szCs w:val="21"/>
          </w:rPr>
          <w:fldChar w:fldCharType="separate"/>
        </w:r>
        <w:r w:rsidR="00026668">
          <w:rPr>
            <w:rFonts w:asciiTheme="minorHAnsi" w:hAnsiTheme="minorHAnsi"/>
            <w:noProof/>
            <w:sz w:val="21"/>
            <w:szCs w:val="21"/>
          </w:rPr>
          <w:t>6</w:t>
        </w:r>
        <w:r w:rsidR="00022FFA" w:rsidRPr="009149C7">
          <w:rPr>
            <w:rFonts w:asciiTheme="minorHAnsi" w:hAnsiTheme="minorHAnsi"/>
            <w:noProof/>
            <w:sz w:val="21"/>
            <w:szCs w:val="21"/>
          </w:rPr>
          <w:fldChar w:fldCharType="end"/>
        </w:r>
        <w:r w:rsidR="00022FFA" w:rsidRPr="009149C7">
          <w:rPr>
            <w:rFonts w:asciiTheme="minorHAnsi" w:hAnsiTheme="minorHAnsi"/>
            <w:noProof/>
            <w:sz w:val="21"/>
            <w:szCs w:val="21"/>
          </w:rPr>
          <w:t xml:space="preserve"> of</w:t>
        </w:r>
        <w:r>
          <w:rPr>
            <w:rFonts w:asciiTheme="minorHAnsi" w:hAnsiTheme="minorHAnsi"/>
            <w:noProof/>
            <w:sz w:val="21"/>
            <w:szCs w:val="21"/>
          </w:rPr>
          <w:t xml:space="preserve"> </w:t>
        </w:r>
        <w:r>
          <w:rPr>
            <w:rFonts w:asciiTheme="minorHAnsi" w:hAnsiTheme="minorHAnsi"/>
            <w:noProof/>
            <w:sz w:val="21"/>
            <w:szCs w:val="21"/>
          </w:rPr>
          <w:fldChar w:fldCharType="begin"/>
        </w:r>
        <w:r>
          <w:rPr>
            <w:rFonts w:asciiTheme="minorHAnsi" w:hAnsiTheme="minorHAnsi"/>
            <w:noProof/>
            <w:sz w:val="21"/>
            <w:szCs w:val="21"/>
          </w:rPr>
          <w:instrText xml:space="preserve"> NUMPAGES   \* MERGEFORMAT </w:instrText>
        </w:r>
        <w:r>
          <w:rPr>
            <w:rFonts w:asciiTheme="minorHAnsi" w:hAnsiTheme="minorHAnsi"/>
            <w:noProof/>
            <w:sz w:val="21"/>
            <w:szCs w:val="21"/>
          </w:rPr>
          <w:fldChar w:fldCharType="separate"/>
        </w:r>
        <w:r w:rsidR="00026668">
          <w:rPr>
            <w:rFonts w:asciiTheme="minorHAnsi" w:hAnsiTheme="minorHAnsi"/>
            <w:noProof/>
            <w:sz w:val="21"/>
            <w:szCs w:val="21"/>
          </w:rPr>
          <w:t>6</w:t>
        </w:r>
        <w:r>
          <w:rPr>
            <w:rFonts w:asciiTheme="minorHAnsi" w:hAnsiTheme="minorHAnsi"/>
            <w:noProof/>
            <w:sz w:val="21"/>
            <w:szCs w:val="21"/>
          </w:rPr>
          <w:fldChar w:fldCharType="end"/>
        </w:r>
        <w:r>
          <w:rPr>
            <w:rFonts w:asciiTheme="minorHAnsi" w:hAnsiTheme="minorHAnsi"/>
            <w:noProof/>
            <w:sz w:val="21"/>
            <w:szCs w:val="21"/>
          </w:rPr>
          <w:t xml:space="preserve"> </w:t>
        </w:r>
        <w:r w:rsidRPr="009149C7">
          <w:rPr>
            <w:rFonts w:asciiTheme="minorHAnsi" w:hAnsiTheme="minorHAnsi"/>
            <w:noProof/>
            <w:sz w:val="21"/>
            <w:szCs w:val="21"/>
          </w:rPr>
          <w:tab/>
        </w:r>
        <w:r w:rsidRPr="009149C7">
          <w:rPr>
            <w:rFonts w:asciiTheme="minorHAnsi" w:hAnsiTheme="minorHAnsi"/>
            <w:noProof/>
            <w:sz w:val="21"/>
            <w:szCs w:val="21"/>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8EC42" w14:textId="77777777" w:rsidR="009922BA" w:rsidRDefault="009922BA" w:rsidP="00CD27C9">
      <w:r>
        <w:separator/>
      </w:r>
    </w:p>
  </w:footnote>
  <w:footnote w:type="continuationSeparator" w:id="0">
    <w:p w14:paraId="5D4AE198" w14:textId="77777777" w:rsidR="009922BA" w:rsidRDefault="009922BA" w:rsidP="00CD27C9">
      <w:r>
        <w:continuationSeparator/>
      </w:r>
    </w:p>
  </w:footnote>
  <w:footnote w:id="1">
    <w:p w14:paraId="4027A98D" w14:textId="77777777" w:rsidR="00CD27C9" w:rsidRPr="007C4D9C" w:rsidRDefault="00CD27C9" w:rsidP="00CD27C9">
      <w:pPr>
        <w:jc w:val="both"/>
        <w:rPr>
          <w:rFonts w:ascii="Calibri" w:hAnsi="Calibri"/>
          <w:b/>
          <w:sz w:val="16"/>
          <w:szCs w:val="16"/>
        </w:rPr>
      </w:pPr>
      <w:r>
        <w:rPr>
          <w:rStyle w:val="FootnoteReference"/>
        </w:rPr>
        <w:footnoteRef/>
      </w:r>
      <w:r>
        <w:t xml:space="preserve"> </w:t>
      </w:r>
      <w:r w:rsidRPr="00673BC3">
        <w:rPr>
          <w:rFonts w:ascii="Calibri" w:hAnsi="Calibri"/>
          <w:b/>
          <w:sz w:val="20"/>
          <w:szCs w:val="16"/>
        </w:rPr>
        <w:t>ADJUSTMENT CREDIT REQUESTS</w:t>
      </w:r>
    </w:p>
    <w:p w14:paraId="4CA0544C" w14:textId="77777777" w:rsidR="00CD27C9" w:rsidRPr="00AF3AE8" w:rsidRDefault="00CD27C9" w:rsidP="00CD27C9">
      <w:pPr>
        <w:rPr>
          <w:rFonts w:ascii="Calibri" w:hAnsi="Calibri"/>
          <w:sz w:val="16"/>
          <w:szCs w:val="16"/>
          <w:lang w:val="en"/>
        </w:rPr>
      </w:pPr>
      <w:r w:rsidRPr="00673BC3">
        <w:rPr>
          <w:rFonts w:ascii="Calibri" w:hAnsi="Calibri"/>
          <w:b/>
          <w:sz w:val="18"/>
          <w:szCs w:val="16"/>
        </w:rPr>
        <w:t xml:space="preserve">Time Limits &amp; Documentation Requirements:  </w:t>
      </w:r>
      <w:r w:rsidRPr="00673BC3">
        <w:rPr>
          <w:rFonts w:ascii="Calibri" w:hAnsi="Calibri"/>
          <w:sz w:val="18"/>
          <w:szCs w:val="16"/>
          <w:lang w:val="en"/>
        </w:rPr>
        <w:t xml:space="preserve">The Adjustment Policy allows stewards to request adjustments to their reports for a period of up to two years from the associated report submission due date (regardless of the date the steward submitted its report).  In order for an adjustment to </w:t>
      </w:r>
      <w:proofErr w:type="gramStart"/>
      <w:r w:rsidRPr="00673BC3">
        <w:rPr>
          <w:rFonts w:ascii="Calibri" w:hAnsi="Calibri"/>
          <w:sz w:val="18"/>
          <w:szCs w:val="16"/>
          <w:lang w:val="en"/>
        </w:rPr>
        <w:t>be considered</w:t>
      </w:r>
      <w:proofErr w:type="gramEnd"/>
      <w:r w:rsidRPr="00673BC3">
        <w:rPr>
          <w:rFonts w:ascii="Calibri" w:hAnsi="Calibri"/>
          <w:sz w:val="18"/>
          <w:szCs w:val="16"/>
          <w:lang w:val="en"/>
        </w:rPr>
        <w:t>, a complete adjustment request package (i.e., a completed and comprehensible adjustment request form accompanied by sufficient documentation to support the requested changes) must be received by CSSA prior to the adjustment deadline.  For further details and clarification, please see the Appendix.</w:t>
      </w:r>
    </w:p>
  </w:footnote>
  <w:footnote w:id="2">
    <w:p w14:paraId="5F0471CC" w14:textId="43BA7C78" w:rsidR="009B2798" w:rsidRPr="009B2798" w:rsidRDefault="009B2798" w:rsidP="009B2798">
      <w:pPr>
        <w:jc w:val="both"/>
        <w:rPr>
          <w:rFonts w:asciiTheme="minorHAnsi" w:hAnsiTheme="minorHAnsi" w:cstheme="minorHAnsi"/>
          <w:b/>
          <w:sz w:val="20"/>
          <w:szCs w:val="20"/>
        </w:rPr>
      </w:pPr>
      <w:r w:rsidRPr="009B2798">
        <w:rPr>
          <w:rStyle w:val="FootnoteReference"/>
          <w:rFonts w:asciiTheme="minorHAnsi" w:hAnsiTheme="minorHAnsi" w:cstheme="minorHAnsi"/>
          <w:sz w:val="20"/>
          <w:szCs w:val="20"/>
        </w:rPr>
        <w:footnoteRef/>
      </w:r>
      <w:r w:rsidR="00686978">
        <w:rPr>
          <w:rFonts w:asciiTheme="minorHAnsi" w:hAnsiTheme="minorHAnsi" w:cstheme="minorHAnsi"/>
          <w:b/>
          <w:sz w:val="20"/>
          <w:szCs w:val="20"/>
        </w:rPr>
        <w:t xml:space="preserve"> </w:t>
      </w:r>
      <w:r w:rsidRPr="009B2798">
        <w:rPr>
          <w:rFonts w:asciiTheme="minorHAnsi" w:hAnsiTheme="minorHAnsi" w:cstheme="minorHAnsi"/>
          <w:b/>
          <w:sz w:val="20"/>
          <w:szCs w:val="20"/>
        </w:rPr>
        <w:t>ADJUSTMENT DEADLINE</w:t>
      </w:r>
    </w:p>
    <w:p w14:paraId="21CC8229" w14:textId="27533CEB" w:rsidR="009B2798" w:rsidRDefault="009B2798" w:rsidP="009B2798">
      <w:pPr>
        <w:jc w:val="both"/>
        <w:rPr>
          <w:rFonts w:asciiTheme="minorHAnsi" w:hAnsiTheme="minorHAnsi" w:cstheme="minorHAnsi"/>
          <w:sz w:val="18"/>
          <w:szCs w:val="18"/>
        </w:rPr>
      </w:pPr>
      <w:r w:rsidRPr="00686978">
        <w:rPr>
          <w:rFonts w:asciiTheme="minorHAnsi" w:hAnsiTheme="minorHAnsi" w:cstheme="minorHAnsi"/>
          <w:b/>
          <w:sz w:val="18"/>
          <w:szCs w:val="18"/>
        </w:rPr>
        <w:t>Final Adjustment Requests:</w:t>
      </w:r>
      <w:r w:rsidR="00686978">
        <w:rPr>
          <w:rFonts w:asciiTheme="minorHAnsi" w:hAnsiTheme="minorHAnsi" w:cstheme="minorHAnsi"/>
          <w:b/>
          <w:sz w:val="18"/>
          <w:szCs w:val="18"/>
        </w:rPr>
        <w:t xml:space="preserve"> </w:t>
      </w:r>
      <w:r w:rsidR="00686978">
        <w:rPr>
          <w:rFonts w:asciiTheme="minorHAnsi" w:hAnsiTheme="minorHAnsi" w:cstheme="minorHAnsi"/>
          <w:sz w:val="18"/>
          <w:szCs w:val="18"/>
        </w:rPr>
        <w:t xml:space="preserve">Please refer to the </w:t>
      </w:r>
      <w:hyperlink r:id="rId1" w:history="1">
        <w:r w:rsidR="00686978" w:rsidRPr="00686978">
          <w:rPr>
            <w:rStyle w:val="Hyperlink"/>
            <w:rFonts w:asciiTheme="minorHAnsi" w:hAnsiTheme="minorHAnsi" w:cstheme="minorHAnsi"/>
            <w:sz w:val="18"/>
            <w:szCs w:val="18"/>
          </w:rPr>
          <w:t xml:space="preserve">MHSW Wind </w:t>
        </w:r>
        <w:proofErr w:type="gramStart"/>
        <w:r w:rsidR="00686978" w:rsidRPr="00686978">
          <w:rPr>
            <w:rStyle w:val="Hyperlink"/>
            <w:rFonts w:asciiTheme="minorHAnsi" w:hAnsiTheme="minorHAnsi" w:cstheme="minorHAnsi"/>
            <w:sz w:val="18"/>
            <w:szCs w:val="18"/>
          </w:rPr>
          <w:t>Up</w:t>
        </w:r>
        <w:proofErr w:type="gramEnd"/>
        <w:r w:rsidR="00686978" w:rsidRPr="00686978">
          <w:rPr>
            <w:rStyle w:val="Hyperlink"/>
            <w:rFonts w:asciiTheme="minorHAnsi" w:hAnsiTheme="minorHAnsi" w:cstheme="minorHAnsi"/>
            <w:sz w:val="18"/>
            <w:szCs w:val="18"/>
          </w:rPr>
          <w:t xml:space="preserve"> Plan</w:t>
        </w:r>
      </w:hyperlink>
      <w:r w:rsidR="00686978">
        <w:rPr>
          <w:rFonts w:asciiTheme="minorHAnsi" w:hAnsiTheme="minorHAnsi" w:cstheme="minorHAnsi"/>
          <w:sz w:val="18"/>
          <w:szCs w:val="18"/>
        </w:rPr>
        <w:t xml:space="preserve"> for Steward Adjustment Request deadlines.</w:t>
      </w:r>
    </w:p>
    <w:p w14:paraId="733392B5" w14:textId="1C431A93" w:rsidR="00686978" w:rsidRDefault="00686978" w:rsidP="009B2798">
      <w:pPr>
        <w:jc w:val="both"/>
        <w:rPr>
          <w:rFonts w:asciiTheme="minorHAnsi" w:hAnsiTheme="minorHAnsi" w:cstheme="minorHAnsi"/>
          <w:sz w:val="18"/>
          <w:szCs w:val="18"/>
        </w:rPr>
      </w:pPr>
      <w:r>
        <w:rPr>
          <w:rFonts w:asciiTheme="minorHAnsi" w:hAnsiTheme="minorHAnsi" w:cstheme="minorHAnsi"/>
          <w:sz w:val="18"/>
          <w:szCs w:val="18"/>
        </w:rPr>
        <w:t>Single-use Battery final adjustments for 2019 reports or earlier are due February 14, 2020, and adjustments for the 2020 report are due August 31, 2020.</w:t>
      </w:r>
    </w:p>
    <w:p w14:paraId="555F289B" w14:textId="541E6513" w:rsidR="00686978" w:rsidRPr="00686978" w:rsidRDefault="00686978" w:rsidP="009B2798">
      <w:pPr>
        <w:jc w:val="both"/>
        <w:rPr>
          <w:rStyle w:val="FootnoteReference"/>
          <w:rFonts w:asciiTheme="minorHAnsi" w:hAnsiTheme="minorHAnsi" w:cstheme="minorHAnsi"/>
          <w:sz w:val="18"/>
          <w:szCs w:val="18"/>
          <w:vertAlign w:val="baseline"/>
        </w:rPr>
      </w:pPr>
      <w:r>
        <w:rPr>
          <w:rFonts w:asciiTheme="minorHAnsi" w:hAnsiTheme="minorHAnsi" w:cstheme="minorHAnsi"/>
          <w:sz w:val="18"/>
          <w:szCs w:val="18"/>
        </w:rPr>
        <w:t>MHSW Materials final adjustments for 2020 reports or earlier are due February 12, 2021, and adjustments for the 2021 report are due August 31, 2021.</w:t>
      </w:r>
    </w:p>
    <w:p w14:paraId="006C8CD3" w14:textId="77777777" w:rsidR="009B2798" w:rsidRPr="009B2798" w:rsidRDefault="009B2798" w:rsidP="009B2798">
      <w:pPr>
        <w:jc w:val="both"/>
        <w:rPr>
          <w:rStyle w:val="FootnoteReference"/>
          <w:rFonts w:asciiTheme="minorHAnsi" w:hAnsiTheme="minorHAnsi" w:cstheme="minorHAnsi"/>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859CC" w14:textId="13977CE8" w:rsidR="00CD27C9" w:rsidRDefault="00900F53">
    <w:pPr>
      <w:pStyle w:val="Header"/>
    </w:pPr>
    <w:r>
      <w:rPr>
        <w:noProof/>
      </w:rPr>
      <w:drawing>
        <wp:anchor distT="0" distB="0" distL="114300" distR="114300" simplePos="0" relativeHeight="251661312" behindDoc="0" locked="0" layoutInCell="1" allowOverlap="1" wp14:anchorId="2FDAAC43" wp14:editId="071AC35D">
          <wp:simplePos x="0" y="0"/>
          <wp:positionH relativeFrom="column">
            <wp:posOffset>-42333</wp:posOffset>
          </wp:positionH>
          <wp:positionV relativeFrom="paragraph">
            <wp:posOffset>-321733</wp:posOffset>
          </wp:positionV>
          <wp:extent cx="2988310" cy="742950"/>
          <wp:effectExtent l="0" t="0" r="2540" b="0"/>
          <wp:wrapSquare wrapText="bothSides"/>
          <wp:docPr id="11" name="Picture 11" descr="F:\Communications\1-Marketing Communications\Archive\Logos\logos together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ommunications\1-Marketing Communications\Archive\Logos\logos together (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8831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27C9">
      <w:rPr>
        <w:noProof/>
      </w:rPr>
      <w:drawing>
        <wp:anchor distT="0" distB="0" distL="114300" distR="114300" simplePos="0" relativeHeight="251658240" behindDoc="1" locked="0" layoutInCell="1" allowOverlap="1" wp14:anchorId="027EC67F" wp14:editId="1BDDA26C">
          <wp:simplePos x="0" y="0"/>
          <wp:positionH relativeFrom="column">
            <wp:posOffset>1413510</wp:posOffset>
          </wp:positionH>
          <wp:positionV relativeFrom="paragraph">
            <wp:posOffset>2554605</wp:posOffset>
          </wp:positionV>
          <wp:extent cx="5438140" cy="70351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8140" cy="70351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472B9" w14:textId="241FA381" w:rsidR="00900F53" w:rsidRDefault="00900F53">
    <w:pPr>
      <w:pStyle w:val="Header"/>
    </w:pPr>
    <w:r>
      <w:rPr>
        <w:noProof/>
      </w:rPr>
      <w:drawing>
        <wp:anchor distT="0" distB="0" distL="114300" distR="114300" simplePos="0" relativeHeight="251659264" behindDoc="0" locked="0" layoutInCell="1" allowOverlap="1" wp14:anchorId="36786473" wp14:editId="111BFCDD">
          <wp:simplePos x="0" y="0"/>
          <wp:positionH relativeFrom="column">
            <wp:posOffset>-406400</wp:posOffset>
          </wp:positionH>
          <wp:positionV relativeFrom="paragraph">
            <wp:posOffset>-330200</wp:posOffset>
          </wp:positionV>
          <wp:extent cx="2988310" cy="742950"/>
          <wp:effectExtent l="0" t="0" r="2540" b="0"/>
          <wp:wrapSquare wrapText="bothSides"/>
          <wp:docPr id="13" name="Picture 13" descr="F:\Communications\1-Marketing Communications\Archive\Logos\logos together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ommunications\1-Marketing Communications\Archive\Logos\logos together (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88310"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D680D"/>
    <w:multiLevelType w:val="hybridMultilevel"/>
    <w:tmpl w:val="1A942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F439D"/>
    <w:multiLevelType w:val="hybridMultilevel"/>
    <w:tmpl w:val="964E9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1E5F26"/>
    <w:multiLevelType w:val="hybridMultilevel"/>
    <w:tmpl w:val="317E0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4348CA"/>
    <w:multiLevelType w:val="hybridMultilevel"/>
    <w:tmpl w:val="70668274"/>
    <w:lvl w:ilvl="0" w:tplc="7B504F10">
      <w:start w:val="5"/>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2"/>
  </w:num>
  <w:num w:numId="3">
    <w:abstractNumId w:val="0"/>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586"/>
    <w:rsid w:val="00001102"/>
    <w:rsid w:val="00022FFA"/>
    <w:rsid w:val="00026668"/>
    <w:rsid w:val="000A390C"/>
    <w:rsid w:val="000B19DC"/>
    <w:rsid w:val="000D16D3"/>
    <w:rsid w:val="000D5DCD"/>
    <w:rsid w:val="00111E6E"/>
    <w:rsid w:val="001458B7"/>
    <w:rsid w:val="001C02C3"/>
    <w:rsid w:val="001E08AA"/>
    <w:rsid w:val="00230DA6"/>
    <w:rsid w:val="002405D7"/>
    <w:rsid w:val="002836EA"/>
    <w:rsid w:val="002E1584"/>
    <w:rsid w:val="00322929"/>
    <w:rsid w:val="00334B58"/>
    <w:rsid w:val="0035136A"/>
    <w:rsid w:val="00396B01"/>
    <w:rsid w:val="003B457C"/>
    <w:rsid w:val="00493152"/>
    <w:rsid w:val="004D3329"/>
    <w:rsid w:val="004F50C6"/>
    <w:rsid w:val="00500380"/>
    <w:rsid w:val="005D63C2"/>
    <w:rsid w:val="00630005"/>
    <w:rsid w:val="00641AE7"/>
    <w:rsid w:val="00686978"/>
    <w:rsid w:val="00737B22"/>
    <w:rsid w:val="007E077B"/>
    <w:rsid w:val="007E6660"/>
    <w:rsid w:val="00850F24"/>
    <w:rsid w:val="00872EF8"/>
    <w:rsid w:val="008736CC"/>
    <w:rsid w:val="00900C84"/>
    <w:rsid w:val="00900F53"/>
    <w:rsid w:val="009149C7"/>
    <w:rsid w:val="00917C48"/>
    <w:rsid w:val="00933DBC"/>
    <w:rsid w:val="00960DF0"/>
    <w:rsid w:val="009922BA"/>
    <w:rsid w:val="009B2798"/>
    <w:rsid w:val="009D7121"/>
    <w:rsid w:val="009F5957"/>
    <w:rsid w:val="009F6522"/>
    <w:rsid w:val="00A66F58"/>
    <w:rsid w:val="00A95586"/>
    <w:rsid w:val="00AA3D62"/>
    <w:rsid w:val="00AB2C57"/>
    <w:rsid w:val="00AB2CA4"/>
    <w:rsid w:val="00AB4698"/>
    <w:rsid w:val="00B05B18"/>
    <w:rsid w:val="00B2110D"/>
    <w:rsid w:val="00BA5C3B"/>
    <w:rsid w:val="00C73B97"/>
    <w:rsid w:val="00C81FBD"/>
    <w:rsid w:val="00CD27C9"/>
    <w:rsid w:val="00D24263"/>
    <w:rsid w:val="00D44E61"/>
    <w:rsid w:val="00D61AEB"/>
    <w:rsid w:val="00DB3888"/>
    <w:rsid w:val="00DC224B"/>
    <w:rsid w:val="00DE3215"/>
    <w:rsid w:val="00E209C0"/>
    <w:rsid w:val="00E23ACE"/>
    <w:rsid w:val="00E60F3A"/>
    <w:rsid w:val="00E74BFE"/>
    <w:rsid w:val="00F76A38"/>
    <w:rsid w:val="00F84D62"/>
    <w:rsid w:val="00F9512E"/>
    <w:rsid w:val="00FA12AD"/>
    <w:rsid w:val="00FA4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BE6C15"/>
  <w15:chartTrackingRefBased/>
  <w15:docId w15:val="{55609806-DD27-4DC0-99DB-5174E892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7C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96B01"/>
    <w:pPr>
      <w:spacing w:before="100" w:beforeAutospacing="1" w:after="100" w:afterAutospacing="1"/>
      <w:outlineLvl w:val="0"/>
    </w:pPr>
    <w:rPr>
      <w:rFonts w:ascii="Georgia" w:hAnsi="Georgia"/>
      <w:kern w:val="36"/>
      <w:sz w:val="62"/>
      <w:szCs w:val="6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7C9"/>
    <w:pPr>
      <w:tabs>
        <w:tab w:val="center" w:pos="4680"/>
        <w:tab w:val="right" w:pos="9360"/>
      </w:tabs>
    </w:pPr>
  </w:style>
  <w:style w:type="character" w:customStyle="1" w:styleId="HeaderChar">
    <w:name w:val="Header Char"/>
    <w:basedOn w:val="DefaultParagraphFont"/>
    <w:link w:val="Header"/>
    <w:uiPriority w:val="99"/>
    <w:rsid w:val="00CD27C9"/>
  </w:style>
  <w:style w:type="paragraph" w:styleId="Footer">
    <w:name w:val="footer"/>
    <w:basedOn w:val="Normal"/>
    <w:link w:val="FooterChar"/>
    <w:uiPriority w:val="99"/>
    <w:unhideWhenUsed/>
    <w:rsid w:val="00CD27C9"/>
    <w:pPr>
      <w:tabs>
        <w:tab w:val="center" w:pos="4680"/>
        <w:tab w:val="right" w:pos="9360"/>
      </w:tabs>
    </w:pPr>
  </w:style>
  <w:style w:type="character" w:customStyle="1" w:styleId="FooterChar">
    <w:name w:val="Footer Char"/>
    <w:basedOn w:val="DefaultParagraphFont"/>
    <w:link w:val="Footer"/>
    <w:uiPriority w:val="99"/>
    <w:rsid w:val="00CD27C9"/>
  </w:style>
  <w:style w:type="character" w:styleId="Hyperlink">
    <w:name w:val="Hyperlink"/>
    <w:uiPriority w:val="99"/>
    <w:unhideWhenUsed/>
    <w:rsid w:val="00CD27C9"/>
    <w:rPr>
      <w:color w:val="0000FF"/>
      <w:u w:val="single"/>
    </w:rPr>
  </w:style>
  <w:style w:type="character" w:styleId="FootnoteReference">
    <w:name w:val="footnote reference"/>
    <w:rsid w:val="00CD27C9"/>
    <w:rPr>
      <w:vertAlign w:val="superscript"/>
    </w:rPr>
  </w:style>
  <w:style w:type="character" w:customStyle="1" w:styleId="Heading1Char">
    <w:name w:val="Heading 1 Char"/>
    <w:basedOn w:val="DefaultParagraphFont"/>
    <w:link w:val="Heading1"/>
    <w:uiPriority w:val="9"/>
    <w:rsid w:val="00396B01"/>
    <w:rPr>
      <w:rFonts w:ascii="Georgia" w:eastAsia="Times New Roman" w:hAnsi="Georgia" w:cs="Times New Roman"/>
      <w:kern w:val="36"/>
      <w:sz w:val="62"/>
      <w:szCs w:val="62"/>
    </w:rPr>
  </w:style>
  <w:style w:type="table" w:styleId="TableGrid">
    <w:name w:val="Table Grid"/>
    <w:basedOn w:val="TableNormal"/>
    <w:uiPriority w:val="39"/>
    <w:rsid w:val="00500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5DCD"/>
    <w:rPr>
      <w:color w:val="808080"/>
    </w:rPr>
  </w:style>
  <w:style w:type="character" w:styleId="FollowedHyperlink">
    <w:name w:val="FollowedHyperlink"/>
    <w:basedOn w:val="DefaultParagraphFont"/>
    <w:uiPriority w:val="99"/>
    <w:semiHidden/>
    <w:unhideWhenUsed/>
    <w:rsid w:val="00AA3D62"/>
    <w:rPr>
      <w:color w:val="954F72" w:themeColor="followedHyperlink"/>
      <w:u w:val="single"/>
    </w:rPr>
  </w:style>
  <w:style w:type="character" w:styleId="CommentReference">
    <w:name w:val="annotation reference"/>
    <w:basedOn w:val="DefaultParagraphFont"/>
    <w:uiPriority w:val="99"/>
    <w:semiHidden/>
    <w:unhideWhenUsed/>
    <w:rsid w:val="00DB3888"/>
    <w:rPr>
      <w:sz w:val="16"/>
      <w:szCs w:val="16"/>
    </w:rPr>
  </w:style>
  <w:style w:type="paragraph" w:styleId="CommentText">
    <w:name w:val="annotation text"/>
    <w:basedOn w:val="Normal"/>
    <w:link w:val="CommentTextChar"/>
    <w:uiPriority w:val="99"/>
    <w:semiHidden/>
    <w:unhideWhenUsed/>
    <w:rsid w:val="00DB3888"/>
    <w:rPr>
      <w:sz w:val="20"/>
      <w:szCs w:val="20"/>
    </w:rPr>
  </w:style>
  <w:style w:type="character" w:customStyle="1" w:styleId="CommentTextChar">
    <w:name w:val="Comment Text Char"/>
    <w:basedOn w:val="DefaultParagraphFont"/>
    <w:link w:val="CommentText"/>
    <w:uiPriority w:val="99"/>
    <w:semiHidden/>
    <w:rsid w:val="00DB38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3888"/>
    <w:rPr>
      <w:b/>
      <w:bCs/>
    </w:rPr>
  </w:style>
  <w:style w:type="character" w:customStyle="1" w:styleId="CommentSubjectChar">
    <w:name w:val="Comment Subject Char"/>
    <w:basedOn w:val="CommentTextChar"/>
    <w:link w:val="CommentSubject"/>
    <w:uiPriority w:val="99"/>
    <w:semiHidden/>
    <w:rsid w:val="00DB388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B38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888"/>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9B2798"/>
    <w:rPr>
      <w:sz w:val="20"/>
      <w:szCs w:val="20"/>
    </w:rPr>
  </w:style>
  <w:style w:type="character" w:customStyle="1" w:styleId="FootnoteTextChar">
    <w:name w:val="Footnote Text Char"/>
    <w:basedOn w:val="DefaultParagraphFont"/>
    <w:link w:val="FootnoteText"/>
    <w:uiPriority w:val="99"/>
    <w:semiHidden/>
    <w:rsid w:val="009B2798"/>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1"/>
    <w:locked/>
    <w:rsid w:val="00872EF8"/>
  </w:style>
  <w:style w:type="paragraph" w:styleId="ListParagraph">
    <w:name w:val="List Paragraph"/>
    <w:basedOn w:val="Normal"/>
    <w:link w:val="ListParagraphChar"/>
    <w:uiPriority w:val="1"/>
    <w:qFormat/>
    <w:rsid w:val="00872EF8"/>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43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salliance.ca/wp-content/uploads/2020/01/Adjustment-Policy-January-2020.pdf" TargetMode="External"/><Relationship Id="rId13" Type="http://schemas.openxmlformats.org/officeDocument/2006/relationships/package" Target="embeddings/Microsoft_Excel_Worksheet.xlsx"/><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Microsoft_Excel_Worksheet4.xlsx"/><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package" Target="embeddings/Microsoft_Excel_Worksheet2.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recycle@stewardshipontario.c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adjustments@cssalliance.ca" TargetMode="External"/><Relationship Id="rId19" Type="http://schemas.openxmlformats.org/officeDocument/2006/relationships/package" Target="embeddings/Microsoft_Excel_Worksheet3.xlsx"/><Relationship Id="rId4" Type="http://schemas.openxmlformats.org/officeDocument/2006/relationships/settings" Target="settings.xml"/><Relationship Id="rId9" Type="http://schemas.openxmlformats.org/officeDocument/2006/relationships/hyperlink" Target="mailto:adjustments@cssalliance.ca" TargetMode="External"/><Relationship Id="rId14" Type="http://schemas.openxmlformats.org/officeDocument/2006/relationships/image" Target="media/image2.emf"/><Relationship Id="rId22" Type="http://schemas.openxmlformats.org/officeDocument/2006/relationships/hyperlink" Target="https://www.cssalliance.ca/wp-content/uploads/2020/01/Adjustment-Policy-January-2020.pdf"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stewardshipontario.ca/wp-content/uploads/2020/01/MHSW-WUP-December_2019-FINAL.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C23245E1-963C-4B93-A94D-3A307A31337A}"/>
      </w:docPartPr>
      <w:docPartBody>
        <w:p w:rsidR="0085772E" w:rsidRDefault="002D32B0">
          <w:r w:rsidRPr="005D5F7C">
            <w:rPr>
              <w:rStyle w:val="PlaceholderText"/>
            </w:rPr>
            <w:t>Choose an item.</w:t>
          </w:r>
        </w:p>
      </w:docPartBody>
    </w:docPart>
    <w:docPart>
      <w:docPartPr>
        <w:name w:val="9F577401B78849EE981418F0D4E8767E"/>
        <w:category>
          <w:name w:val="General"/>
          <w:gallery w:val="placeholder"/>
        </w:category>
        <w:types>
          <w:type w:val="bbPlcHdr"/>
        </w:types>
        <w:behaviors>
          <w:behavior w:val="content"/>
        </w:behaviors>
        <w:guid w:val="{3F5DAF7B-9594-4CE2-BAC0-BE1B434D7518}"/>
      </w:docPartPr>
      <w:docPartBody>
        <w:p w:rsidR="0085772E" w:rsidRDefault="002D32B0" w:rsidP="002D32B0">
          <w:pPr>
            <w:pStyle w:val="9F577401B78849EE981418F0D4E8767E"/>
          </w:pPr>
          <w:r w:rsidRPr="005D5F7C">
            <w:rPr>
              <w:rStyle w:val="PlaceholderText"/>
            </w:rPr>
            <w:t>Choose an item.</w:t>
          </w:r>
        </w:p>
      </w:docPartBody>
    </w:docPart>
    <w:docPart>
      <w:docPartPr>
        <w:name w:val="9DEE50F9560B483292A934E9AC7702A7"/>
        <w:category>
          <w:name w:val="General"/>
          <w:gallery w:val="placeholder"/>
        </w:category>
        <w:types>
          <w:type w:val="bbPlcHdr"/>
        </w:types>
        <w:behaviors>
          <w:behavior w:val="content"/>
        </w:behaviors>
        <w:guid w:val="{08984995-748E-4C73-BBA0-10DF084352AD}"/>
      </w:docPartPr>
      <w:docPartBody>
        <w:p w:rsidR="0085772E" w:rsidRDefault="002D32B0" w:rsidP="002D32B0">
          <w:pPr>
            <w:pStyle w:val="9DEE50F9560B483292A934E9AC7702A7"/>
          </w:pPr>
          <w:r w:rsidRPr="005D5F7C">
            <w:rPr>
              <w:rStyle w:val="PlaceholderText"/>
            </w:rPr>
            <w:t>Choose an item.</w:t>
          </w:r>
        </w:p>
      </w:docPartBody>
    </w:docPart>
    <w:docPart>
      <w:docPartPr>
        <w:name w:val="BDC4BE867BBF442C932C720E6FE9CEB0"/>
        <w:category>
          <w:name w:val="General"/>
          <w:gallery w:val="placeholder"/>
        </w:category>
        <w:types>
          <w:type w:val="bbPlcHdr"/>
        </w:types>
        <w:behaviors>
          <w:behavior w:val="content"/>
        </w:behaviors>
        <w:guid w:val="{67E0C74D-A986-4392-B7DD-EDF65D08CF1C}"/>
      </w:docPartPr>
      <w:docPartBody>
        <w:p w:rsidR="0085772E" w:rsidRDefault="002D32B0" w:rsidP="002D32B0">
          <w:pPr>
            <w:pStyle w:val="BDC4BE867BBF442C932C720E6FE9CEB0"/>
          </w:pPr>
          <w:r w:rsidRPr="005D5F7C">
            <w:rPr>
              <w:rStyle w:val="PlaceholderText"/>
            </w:rPr>
            <w:t>Choose an item.</w:t>
          </w:r>
        </w:p>
      </w:docPartBody>
    </w:docPart>
    <w:docPart>
      <w:docPartPr>
        <w:name w:val="81494A2ACC634CF8B07182184176B048"/>
        <w:category>
          <w:name w:val="General"/>
          <w:gallery w:val="placeholder"/>
        </w:category>
        <w:types>
          <w:type w:val="bbPlcHdr"/>
        </w:types>
        <w:behaviors>
          <w:behavior w:val="content"/>
        </w:behaviors>
        <w:guid w:val="{FEAA8DA5-A30C-4451-B0C8-84330080E243}"/>
      </w:docPartPr>
      <w:docPartBody>
        <w:p w:rsidR="0085772E" w:rsidRDefault="002D32B0" w:rsidP="002D32B0">
          <w:pPr>
            <w:pStyle w:val="81494A2ACC634CF8B07182184176B048"/>
          </w:pPr>
          <w:r w:rsidRPr="005D5F7C">
            <w:rPr>
              <w:rStyle w:val="PlaceholderText"/>
            </w:rPr>
            <w:t>Choose an item.</w:t>
          </w:r>
        </w:p>
      </w:docPartBody>
    </w:docPart>
    <w:docPart>
      <w:docPartPr>
        <w:name w:val="E2D7413D88684872AC0EBD39066EB670"/>
        <w:category>
          <w:name w:val="General"/>
          <w:gallery w:val="placeholder"/>
        </w:category>
        <w:types>
          <w:type w:val="bbPlcHdr"/>
        </w:types>
        <w:behaviors>
          <w:behavior w:val="content"/>
        </w:behaviors>
        <w:guid w:val="{C9F34441-32B6-478A-AB6B-017055EA2623}"/>
      </w:docPartPr>
      <w:docPartBody>
        <w:p w:rsidR="0085772E" w:rsidRDefault="002D32B0" w:rsidP="002D32B0">
          <w:pPr>
            <w:pStyle w:val="E2D7413D88684872AC0EBD39066EB670"/>
          </w:pPr>
          <w:r w:rsidRPr="005D5F7C">
            <w:rPr>
              <w:rStyle w:val="PlaceholderText"/>
            </w:rPr>
            <w:t>Choose an item.</w:t>
          </w:r>
        </w:p>
      </w:docPartBody>
    </w:docPart>
    <w:docPart>
      <w:docPartPr>
        <w:name w:val="2EBECB01834C44E897B03C6CF8F67CCD"/>
        <w:category>
          <w:name w:val="General"/>
          <w:gallery w:val="placeholder"/>
        </w:category>
        <w:types>
          <w:type w:val="bbPlcHdr"/>
        </w:types>
        <w:behaviors>
          <w:behavior w:val="content"/>
        </w:behaviors>
        <w:guid w:val="{0D592D59-55E5-48EE-8EF4-599B60AF3B97}"/>
      </w:docPartPr>
      <w:docPartBody>
        <w:p w:rsidR="0085772E" w:rsidRDefault="002D32B0" w:rsidP="002D32B0">
          <w:pPr>
            <w:pStyle w:val="2EBECB01834C44E897B03C6CF8F67CCD"/>
          </w:pPr>
          <w:r w:rsidRPr="005D5F7C">
            <w:rPr>
              <w:rStyle w:val="PlaceholderText"/>
            </w:rPr>
            <w:t>Choose an item.</w:t>
          </w:r>
        </w:p>
      </w:docPartBody>
    </w:docPart>
    <w:docPart>
      <w:docPartPr>
        <w:name w:val="E31C74587B1F4DF9BEBC05DBE73670AC"/>
        <w:category>
          <w:name w:val="General"/>
          <w:gallery w:val="placeholder"/>
        </w:category>
        <w:types>
          <w:type w:val="bbPlcHdr"/>
        </w:types>
        <w:behaviors>
          <w:behavior w:val="content"/>
        </w:behaviors>
        <w:guid w:val="{C1A3D9A4-E508-4313-A9B0-803B7A2A2B18}"/>
      </w:docPartPr>
      <w:docPartBody>
        <w:p w:rsidR="0085772E" w:rsidRDefault="002D32B0" w:rsidP="002D32B0">
          <w:pPr>
            <w:pStyle w:val="E31C74587B1F4DF9BEBC05DBE73670AC"/>
          </w:pPr>
          <w:r w:rsidRPr="005D5F7C">
            <w:rPr>
              <w:rStyle w:val="PlaceholderText"/>
            </w:rPr>
            <w:t>Choose an item.</w:t>
          </w:r>
        </w:p>
      </w:docPartBody>
    </w:docPart>
    <w:docPart>
      <w:docPartPr>
        <w:name w:val="182383F3F2BA4E75ABFEC7B81C32E0C9"/>
        <w:category>
          <w:name w:val="General"/>
          <w:gallery w:val="placeholder"/>
        </w:category>
        <w:types>
          <w:type w:val="bbPlcHdr"/>
        </w:types>
        <w:behaviors>
          <w:behavior w:val="content"/>
        </w:behaviors>
        <w:guid w:val="{4108F442-186B-403B-A012-915D48F1C652}"/>
      </w:docPartPr>
      <w:docPartBody>
        <w:p w:rsidR="0085772E" w:rsidRDefault="002D32B0" w:rsidP="002D32B0">
          <w:pPr>
            <w:pStyle w:val="182383F3F2BA4E75ABFEC7B81C32E0C9"/>
          </w:pPr>
          <w:r w:rsidRPr="005D5F7C">
            <w:rPr>
              <w:rStyle w:val="PlaceholderText"/>
            </w:rPr>
            <w:t>Choose an item.</w:t>
          </w:r>
        </w:p>
      </w:docPartBody>
    </w:docPart>
    <w:docPart>
      <w:docPartPr>
        <w:name w:val="E99448EDBD904DCDAB547C21A1080155"/>
        <w:category>
          <w:name w:val="General"/>
          <w:gallery w:val="placeholder"/>
        </w:category>
        <w:types>
          <w:type w:val="bbPlcHdr"/>
        </w:types>
        <w:behaviors>
          <w:behavior w:val="content"/>
        </w:behaviors>
        <w:guid w:val="{CAE74C1A-805E-4573-8C90-AD3413791868}"/>
      </w:docPartPr>
      <w:docPartBody>
        <w:p w:rsidR="0085772E" w:rsidRDefault="002D32B0" w:rsidP="002D32B0">
          <w:pPr>
            <w:pStyle w:val="E99448EDBD904DCDAB547C21A1080155"/>
          </w:pPr>
          <w:r w:rsidRPr="005D5F7C">
            <w:rPr>
              <w:rStyle w:val="PlaceholderText"/>
            </w:rPr>
            <w:t>Choose an item.</w:t>
          </w:r>
        </w:p>
      </w:docPartBody>
    </w:docPart>
    <w:docPart>
      <w:docPartPr>
        <w:name w:val="AC078533232C45CDB118CA30A3CDEBEE"/>
        <w:category>
          <w:name w:val="General"/>
          <w:gallery w:val="placeholder"/>
        </w:category>
        <w:types>
          <w:type w:val="bbPlcHdr"/>
        </w:types>
        <w:behaviors>
          <w:behavior w:val="content"/>
        </w:behaviors>
        <w:guid w:val="{6A8F06A1-2B8B-4BC6-B7EE-8C9F35E39EDE}"/>
      </w:docPartPr>
      <w:docPartBody>
        <w:p w:rsidR="0085772E" w:rsidRDefault="002D32B0" w:rsidP="002D32B0">
          <w:pPr>
            <w:pStyle w:val="AC078533232C45CDB118CA30A3CDEBEE"/>
          </w:pPr>
          <w:r w:rsidRPr="005D5F7C">
            <w:rPr>
              <w:rStyle w:val="PlaceholderText"/>
            </w:rPr>
            <w:t>Choose an item.</w:t>
          </w:r>
        </w:p>
      </w:docPartBody>
    </w:docPart>
    <w:docPart>
      <w:docPartPr>
        <w:name w:val="319EDBC491A84B908B54E8266D3D55C4"/>
        <w:category>
          <w:name w:val="General"/>
          <w:gallery w:val="placeholder"/>
        </w:category>
        <w:types>
          <w:type w:val="bbPlcHdr"/>
        </w:types>
        <w:behaviors>
          <w:behavior w:val="content"/>
        </w:behaviors>
        <w:guid w:val="{9D898414-54A2-4D5C-8D26-DA2FBAB62E89}"/>
      </w:docPartPr>
      <w:docPartBody>
        <w:p w:rsidR="0085772E" w:rsidRDefault="002D32B0" w:rsidP="002D32B0">
          <w:pPr>
            <w:pStyle w:val="319EDBC491A84B908B54E8266D3D55C4"/>
          </w:pPr>
          <w:r w:rsidRPr="005D5F7C">
            <w:rPr>
              <w:rStyle w:val="PlaceholderText"/>
            </w:rPr>
            <w:t>Choose an item.</w:t>
          </w:r>
        </w:p>
      </w:docPartBody>
    </w:docPart>
    <w:docPart>
      <w:docPartPr>
        <w:name w:val="15CA7B4090DE485FB041B3035000FC4F"/>
        <w:category>
          <w:name w:val="General"/>
          <w:gallery w:val="placeholder"/>
        </w:category>
        <w:types>
          <w:type w:val="bbPlcHdr"/>
        </w:types>
        <w:behaviors>
          <w:behavior w:val="content"/>
        </w:behaviors>
        <w:guid w:val="{B8DA1F6A-4BFD-4773-8F5F-2A7DD1EB1E0F}"/>
      </w:docPartPr>
      <w:docPartBody>
        <w:p w:rsidR="00AA622E" w:rsidRDefault="00927725" w:rsidP="00927725">
          <w:pPr>
            <w:pStyle w:val="15CA7B4090DE485FB041B3035000FC4F"/>
          </w:pPr>
          <w:r w:rsidRPr="005D5F7C">
            <w:rPr>
              <w:rStyle w:val="PlaceholderText"/>
            </w:rPr>
            <w:t>Choose an item.</w:t>
          </w:r>
        </w:p>
      </w:docPartBody>
    </w:docPart>
    <w:docPart>
      <w:docPartPr>
        <w:name w:val="811675B605304FF0A291377F2EE77EC8"/>
        <w:category>
          <w:name w:val="General"/>
          <w:gallery w:val="placeholder"/>
        </w:category>
        <w:types>
          <w:type w:val="bbPlcHdr"/>
        </w:types>
        <w:behaviors>
          <w:behavior w:val="content"/>
        </w:behaviors>
        <w:guid w:val="{08A3E207-D04D-40A7-B4D1-49765071B03D}"/>
      </w:docPartPr>
      <w:docPartBody>
        <w:p w:rsidR="00AA622E" w:rsidRDefault="00927725" w:rsidP="00927725">
          <w:pPr>
            <w:pStyle w:val="811675B605304FF0A291377F2EE77EC8"/>
          </w:pPr>
          <w:r w:rsidRPr="005D5F7C">
            <w:rPr>
              <w:rStyle w:val="PlaceholderText"/>
            </w:rPr>
            <w:t>Choose an item.</w:t>
          </w:r>
        </w:p>
      </w:docPartBody>
    </w:docPart>
    <w:docPart>
      <w:docPartPr>
        <w:name w:val="EFCCCA9908AF4487A60BD203448C2F54"/>
        <w:category>
          <w:name w:val="General"/>
          <w:gallery w:val="placeholder"/>
        </w:category>
        <w:types>
          <w:type w:val="bbPlcHdr"/>
        </w:types>
        <w:behaviors>
          <w:behavior w:val="content"/>
        </w:behaviors>
        <w:guid w:val="{16768A8B-A052-4177-B5EA-4BF28EC26805}"/>
      </w:docPartPr>
      <w:docPartBody>
        <w:p w:rsidR="00AA622E" w:rsidRDefault="00927725" w:rsidP="00927725">
          <w:pPr>
            <w:pStyle w:val="EFCCCA9908AF4487A60BD203448C2F54"/>
          </w:pPr>
          <w:r w:rsidRPr="005D5F7C">
            <w:rPr>
              <w:rStyle w:val="PlaceholderText"/>
            </w:rPr>
            <w:t>Choose an item.</w:t>
          </w:r>
        </w:p>
      </w:docPartBody>
    </w:docPart>
    <w:docPart>
      <w:docPartPr>
        <w:name w:val="0FBAC1D5FB084A8D9C72CAD31E7F0CDD"/>
        <w:category>
          <w:name w:val="General"/>
          <w:gallery w:val="placeholder"/>
        </w:category>
        <w:types>
          <w:type w:val="bbPlcHdr"/>
        </w:types>
        <w:behaviors>
          <w:behavior w:val="content"/>
        </w:behaviors>
        <w:guid w:val="{DC7B7808-C6DA-401A-B79F-508723A5A8DA}"/>
      </w:docPartPr>
      <w:docPartBody>
        <w:p w:rsidR="00AA622E" w:rsidRDefault="00927725" w:rsidP="00927725">
          <w:pPr>
            <w:pStyle w:val="0FBAC1D5FB084A8D9C72CAD31E7F0CDD"/>
          </w:pPr>
          <w:r w:rsidRPr="005D5F7C">
            <w:rPr>
              <w:rStyle w:val="PlaceholderText"/>
            </w:rPr>
            <w:t>Choose an item.</w:t>
          </w:r>
        </w:p>
      </w:docPartBody>
    </w:docPart>
    <w:docPart>
      <w:docPartPr>
        <w:name w:val="750059A5588C4D34B10419E6BA2731E4"/>
        <w:category>
          <w:name w:val="General"/>
          <w:gallery w:val="placeholder"/>
        </w:category>
        <w:types>
          <w:type w:val="bbPlcHdr"/>
        </w:types>
        <w:behaviors>
          <w:behavior w:val="content"/>
        </w:behaviors>
        <w:guid w:val="{FA1E9FB9-B587-47DE-8B0B-2F701C304B34}"/>
      </w:docPartPr>
      <w:docPartBody>
        <w:p w:rsidR="00AA622E" w:rsidRDefault="00927725" w:rsidP="00927725">
          <w:pPr>
            <w:pStyle w:val="750059A5588C4D34B10419E6BA2731E4"/>
          </w:pPr>
          <w:r w:rsidRPr="005D5F7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B0"/>
    <w:rsid w:val="002D32B0"/>
    <w:rsid w:val="003B3C48"/>
    <w:rsid w:val="004A2C77"/>
    <w:rsid w:val="0071027B"/>
    <w:rsid w:val="0085772E"/>
    <w:rsid w:val="00927725"/>
    <w:rsid w:val="00AA6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7725"/>
    <w:rPr>
      <w:color w:val="808080"/>
    </w:rPr>
  </w:style>
  <w:style w:type="paragraph" w:customStyle="1" w:styleId="9F577401B78849EE981418F0D4E8767E">
    <w:name w:val="9F577401B78849EE981418F0D4E8767E"/>
    <w:rsid w:val="002D32B0"/>
  </w:style>
  <w:style w:type="paragraph" w:customStyle="1" w:styleId="9DEE50F9560B483292A934E9AC7702A7">
    <w:name w:val="9DEE50F9560B483292A934E9AC7702A7"/>
    <w:rsid w:val="002D32B0"/>
  </w:style>
  <w:style w:type="paragraph" w:customStyle="1" w:styleId="BDC4BE867BBF442C932C720E6FE9CEB0">
    <w:name w:val="BDC4BE867BBF442C932C720E6FE9CEB0"/>
    <w:rsid w:val="002D32B0"/>
  </w:style>
  <w:style w:type="paragraph" w:customStyle="1" w:styleId="81494A2ACC634CF8B07182184176B048">
    <w:name w:val="81494A2ACC634CF8B07182184176B048"/>
    <w:rsid w:val="002D32B0"/>
  </w:style>
  <w:style w:type="paragraph" w:customStyle="1" w:styleId="E2D7413D88684872AC0EBD39066EB670">
    <w:name w:val="E2D7413D88684872AC0EBD39066EB670"/>
    <w:rsid w:val="002D32B0"/>
  </w:style>
  <w:style w:type="paragraph" w:customStyle="1" w:styleId="2EBECB01834C44E897B03C6CF8F67CCD">
    <w:name w:val="2EBECB01834C44E897B03C6CF8F67CCD"/>
    <w:rsid w:val="002D32B0"/>
  </w:style>
  <w:style w:type="paragraph" w:customStyle="1" w:styleId="E31C74587B1F4DF9BEBC05DBE73670AC">
    <w:name w:val="E31C74587B1F4DF9BEBC05DBE73670AC"/>
    <w:rsid w:val="002D32B0"/>
  </w:style>
  <w:style w:type="paragraph" w:customStyle="1" w:styleId="182383F3F2BA4E75ABFEC7B81C32E0C9">
    <w:name w:val="182383F3F2BA4E75ABFEC7B81C32E0C9"/>
    <w:rsid w:val="002D32B0"/>
  </w:style>
  <w:style w:type="paragraph" w:customStyle="1" w:styleId="E99448EDBD904DCDAB547C21A1080155">
    <w:name w:val="E99448EDBD904DCDAB547C21A1080155"/>
    <w:rsid w:val="002D32B0"/>
  </w:style>
  <w:style w:type="paragraph" w:customStyle="1" w:styleId="AC078533232C45CDB118CA30A3CDEBEE">
    <w:name w:val="AC078533232C45CDB118CA30A3CDEBEE"/>
    <w:rsid w:val="002D32B0"/>
  </w:style>
  <w:style w:type="paragraph" w:customStyle="1" w:styleId="319EDBC491A84B908B54E8266D3D55C4">
    <w:name w:val="319EDBC491A84B908B54E8266D3D55C4"/>
    <w:rsid w:val="002D32B0"/>
  </w:style>
  <w:style w:type="paragraph" w:customStyle="1" w:styleId="15CA7B4090DE485FB041B3035000FC4F">
    <w:name w:val="15CA7B4090DE485FB041B3035000FC4F"/>
    <w:rsid w:val="00927725"/>
  </w:style>
  <w:style w:type="paragraph" w:customStyle="1" w:styleId="811675B605304FF0A291377F2EE77EC8">
    <w:name w:val="811675B605304FF0A291377F2EE77EC8"/>
    <w:rsid w:val="00927725"/>
  </w:style>
  <w:style w:type="paragraph" w:customStyle="1" w:styleId="EFCCCA9908AF4487A60BD203448C2F54">
    <w:name w:val="EFCCCA9908AF4487A60BD203448C2F54"/>
    <w:rsid w:val="00927725"/>
  </w:style>
  <w:style w:type="paragraph" w:customStyle="1" w:styleId="0FBAC1D5FB084A8D9C72CAD31E7F0CDD">
    <w:name w:val="0FBAC1D5FB084A8D9C72CAD31E7F0CDD"/>
    <w:rsid w:val="00927725"/>
  </w:style>
  <w:style w:type="paragraph" w:customStyle="1" w:styleId="750059A5588C4D34B10419E6BA2731E4">
    <w:name w:val="750059A5588C4D34B10419E6BA2731E4"/>
    <w:rsid w:val="009277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71BCD-71C7-4F3B-9D16-804EB17E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Terry</dc:creator>
  <cp:keywords/>
  <dc:description/>
  <cp:lastModifiedBy>Paolo Di Bartolomeo</cp:lastModifiedBy>
  <cp:revision>2</cp:revision>
  <dcterms:created xsi:type="dcterms:W3CDTF">2020-02-11T15:06:00Z</dcterms:created>
  <dcterms:modified xsi:type="dcterms:W3CDTF">2020-02-11T15:06:00Z</dcterms:modified>
</cp:coreProperties>
</file>