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C3A47" w14:textId="77777777" w:rsidR="00034CB0" w:rsidRPr="007E18B2" w:rsidRDefault="007E18B2" w:rsidP="007E18B2">
      <w:pPr>
        <w:ind w:right="-360"/>
        <w:jc w:val="right"/>
        <w:rPr>
          <w:rFonts w:eastAsiaTheme="majorEastAsia" w:cstheme="majorBidi"/>
          <w:b/>
          <w:caps/>
          <w:color w:val="0071B6"/>
          <w:kern w:val="28"/>
          <w:sz w:val="30"/>
          <w:szCs w:val="30"/>
        </w:rPr>
      </w:pPr>
      <w:r w:rsidRPr="007E18B2">
        <w:rPr>
          <w:rFonts w:eastAsiaTheme="majorEastAsia" w:cstheme="majorBidi"/>
          <w:b/>
          <w:caps/>
          <w:color w:val="0071B6"/>
          <w:kern w:val="28"/>
          <w:sz w:val="30"/>
          <w:szCs w:val="30"/>
        </w:rPr>
        <w:t>SAMPLE SOCIAL MEDIA POSTS FOR SINGLE-USE BAG REDUCTION</w:t>
      </w:r>
    </w:p>
    <w:p w14:paraId="6808A459" w14:textId="77777777" w:rsidR="009C0A65" w:rsidRDefault="009C0A65" w:rsidP="007E18B2">
      <w:pPr>
        <w:jc w:val="right"/>
      </w:pPr>
    </w:p>
    <w:p w14:paraId="0382D6F3" w14:textId="03CF0874" w:rsidR="00DF1B79" w:rsidRPr="000D181D" w:rsidRDefault="000D181D" w:rsidP="000D181D">
      <w:pPr>
        <w:spacing w:before="240"/>
        <w:rPr>
          <w:sz w:val="28"/>
          <w:szCs w:val="28"/>
        </w:rPr>
      </w:pPr>
      <w:r>
        <w:rPr>
          <w:sz w:val="28"/>
          <w:szCs w:val="28"/>
        </w:rPr>
        <w:br/>
      </w:r>
      <w:r w:rsidR="00B3648C" w:rsidRPr="000D181D">
        <w:rPr>
          <w:sz w:val="28"/>
          <w:szCs w:val="28"/>
        </w:rPr>
        <w:t xml:space="preserve">Below are </w:t>
      </w:r>
      <w:r w:rsidR="007E18B2" w:rsidRPr="000D181D">
        <w:rPr>
          <w:sz w:val="28"/>
          <w:szCs w:val="28"/>
        </w:rPr>
        <w:t>sample social media</w:t>
      </w:r>
      <w:bookmarkStart w:id="0" w:name="_GoBack"/>
      <w:bookmarkEnd w:id="0"/>
      <w:r w:rsidR="007E18B2" w:rsidRPr="000D181D">
        <w:rPr>
          <w:sz w:val="28"/>
          <w:szCs w:val="28"/>
        </w:rPr>
        <w:t xml:space="preserve"> posts to help promote the single-use bag reduction challenge on your store’s social channels. </w:t>
      </w:r>
      <w:r w:rsidR="00DF1B79" w:rsidRPr="000D181D">
        <w:rPr>
          <w:sz w:val="28"/>
          <w:szCs w:val="28"/>
        </w:rPr>
        <w:t>We encourage you to use and promote the hashtag #</w:t>
      </w:r>
      <w:proofErr w:type="spellStart"/>
      <w:r w:rsidR="00DF1B79" w:rsidRPr="000D181D">
        <w:rPr>
          <w:sz w:val="28"/>
          <w:szCs w:val="28"/>
        </w:rPr>
        <w:t>BringYourBag</w:t>
      </w:r>
      <w:proofErr w:type="spellEnd"/>
      <w:r w:rsidR="00DF1B79" w:rsidRPr="000D181D">
        <w:rPr>
          <w:sz w:val="28"/>
          <w:szCs w:val="28"/>
        </w:rPr>
        <w:t xml:space="preserve"> on Twitter and Instagram posts. </w:t>
      </w:r>
    </w:p>
    <w:p w14:paraId="185B9091" w14:textId="78CE7708" w:rsidR="006C7BBB" w:rsidRDefault="00DF1B79" w:rsidP="00DF1B79">
      <w:pPr>
        <w:spacing w:before="240"/>
        <w:rPr>
          <w:b/>
          <w:color w:val="0070C0"/>
          <w:sz w:val="30"/>
          <w:szCs w:val="30"/>
        </w:rPr>
      </w:pPr>
      <w:r>
        <w:rPr>
          <w:b/>
          <w:color w:val="0070C0"/>
          <w:sz w:val="30"/>
          <w:szCs w:val="30"/>
        </w:rPr>
        <w:t>Sample social posts to</w:t>
      </w:r>
      <w:r w:rsidR="009F6631">
        <w:rPr>
          <w:b/>
          <w:color w:val="0070C0"/>
          <w:sz w:val="30"/>
          <w:szCs w:val="30"/>
        </w:rPr>
        <w:t xml:space="preserve"> be adapted for Facebook, Twitter and </w:t>
      </w:r>
      <w:r>
        <w:rPr>
          <w:b/>
          <w:color w:val="0070C0"/>
          <w:sz w:val="30"/>
          <w:szCs w:val="30"/>
        </w:rPr>
        <w:t>Instagram</w:t>
      </w:r>
      <w:r w:rsidR="00BA4309">
        <w:rPr>
          <w:b/>
          <w:color w:val="0070C0"/>
          <w:sz w:val="30"/>
          <w:szCs w:val="30"/>
        </w:rPr>
        <w:t>:</w:t>
      </w:r>
    </w:p>
    <w:p w14:paraId="76E9E27F" w14:textId="61F5CAAE" w:rsidR="009F6631" w:rsidRPr="000D181D" w:rsidRDefault="007E18B2" w:rsidP="00DF1B79">
      <w:pPr>
        <w:pStyle w:val="ListParagraph"/>
        <w:numPr>
          <w:ilvl w:val="0"/>
          <w:numId w:val="9"/>
        </w:numPr>
        <w:spacing w:after="0"/>
        <w:rPr>
          <w:sz w:val="28"/>
          <w:szCs w:val="28"/>
        </w:rPr>
      </w:pPr>
      <w:r w:rsidRPr="000D181D">
        <w:rPr>
          <w:sz w:val="28"/>
          <w:szCs w:val="28"/>
        </w:rPr>
        <w:t xml:space="preserve">Single-use </w:t>
      </w:r>
      <w:r w:rsidR="006A1528" w:rsidRPr="000D181D">
        <w:rPr>
          <w:sz w:val="28"/>
          <w:szCs w:val="28"/>
        </w:rPr>
        <w:t xml:space="preserve">plastic and paper </w:t>
      </w:r>
      <w:r w:rsidRPr="000D181D">
        <w:rPr>
          <w:sz w:val="28"/>
          <w:szCs w:val="28"/>
        </w:rPr>
        <w:t xml:space="preserve">bags are a BIG problem. Can you ditch them for one week? </w:t>
      </w:r>
      <w:r w:rsidR="00DF1B79" w:rsidRPr="000D181D">
        <w:rPr>
          <w:sz w:val="28"/>
          <w:szCs w:val="28"/>
        </w:rPr>
        <w:t xml:space="preserve">Maybe even longer? </w:t>
      </w:r>
      <w:r w:rsidRPr="000D181D">
        <w:rPr>
          <w:sz w:val="28"/>
          <w:szCs w:val="28"/>
        </w:rPr>
        <w:t>Join (tag @</w:t>
      </w:r>
      <w:proofErr w:type="spellStart"/>
      <w:r w:rsidRPr="000D181D">
        <w:rPr>
          <w:sz w:val="28"/>
          <w:szCs w:val="28"/>
        </w:rPr>
        <w:t>recyclebc</w:t>
      </w:r>
      <w:proofErr w:type="spellEnd"/>
      <w:r w:rsidRPr="000D181D">
        <w:rPr>
          <w:sz w:val="28"/>
          <w:szCs w:val="28"/>
        </w:rPr>
        <w:t xml:space="preserve">) Recycle BC’s </w:t>
      </w:r>
      <w:r w:rsidR="006A1528" w:rsidRPr="000D181D">
        <w:rPr>
          <w:sz w:val="28"/>
          <w:szCs w:val="28"/>
        </w:rPr>
        <w:t xml:space="preserve">reduction </w:t>
      </w:r>
      <w:r w:rsidRPr="000D181D">
        <w:rPr>
          <w:sz w:val="28"/>
          <w:szCs w:val="28"/>
        </w:rPr>
        <w:t xml:space="preserve">challenge here: </w:t>
      </w:r>
      <w:hyperlink r:id="rId7" w:history="1">
        <w:r w:rsidRPr="000D181D">
          <w:rPr>
            <w:rStyle w:val="Hyperlink"/>
            <w:sz w:val="28"/>
            <w:szCs w:val="28"/>
          </w:rPr>
          <w:t>www.RecycleBC.ca/BringYourBag/</w:t>
        </w:r>
      </w:hyperlink>
      <w:r w:rsidRPr="000D181D">
        <w:rPr>
          <w:sz w:val="28"/>
          <w:szCs w:val="28"/>
        </w:rPr>
        <w:t xml:space="preserve"> and bring your reusable bags</w:t>
      </w:r>
      <w:r w:rsidR="006A1528" w:rsidRPr="000D181D">
        <w:rPr>
          <w:sz w:val="28"/>
          <w:szCs w:val="28"/>
        </w:rPr>
        <w:t xml:space="preserve"> when you shop!</w:t>
      </w:r>
      <w:r w:rsidRPr="000D181D">
        <w:rPr>
          <w:sz w:val="28"/>
          <w:szCs w:val="28"/>
        </w:rPr>
        <w:t xml:space="preserve"> Together we can make a difference. </w:t>
      </w:r>
    </w:p>
    <w:p w14:paraId="7113714D" w14:textId="77777777" w:rsidR="00DF1B79" w:rsidRPr="000D181D" w:rsidRDefault="00DF1B79" w:rsidP="00DF1B79">
      <w:pPr>
        <w:spacing w:after="0"/>
        <w:rPr>
          <w:sz w:val="28"/>
          <w:szCs w:val="28"/>
        </w:rPr>
      </w:pPr>
    </w:p>
    <w:p w14:paraId="5E40F729" w14:textId="0884AACA" w:rsidR="009F6631" w:rsidRPr="000D181D" w:rsidRDefault="009F6631" w:rsidP="00DF1B79">
      <w:pPr>
        <w:pStyle w:val="ListParagraph"/>
        <w:numPr>
          <w:ilvl w:val="0"/>
          <w:numId w:val="9"/>
        </w:numPr>
        <w:spacing w:after="0"/>
        <w:rPr>
          <w:sz w:val="28"/>
          <w:szCs w:val="28"/>
        </w:rPr>
      </w:pPr>
      <w:r w:rsidRPr="000D181D">
        <w:rPr>
          <w:sz w:val="28"/>
          <w:szCs w:val="28"/>
        </w:rPr>
        <w:t>We’re challenging you to ditch single-use plastic bags and use reusable bags instead! Up to the challenge? [</w:t>
      </w:r>
      <w:r w:rsidRPr="000D181D">
        <w:rPr>
          <w:i/>
          <w:sz w:val="28"/>
          <w:szCs w:val="28"/>
        </w:rPr>
        <w:t>insert</w:t>
      </w:r>
      <w:r w:rsidR="00DF1B79" w:rsidRPr="000D181D">
        <w:rPr>
          <w:i/>
          <w:sz w:val="28"/>
          <w:szCs w:val="28"/>
        </w:rPr>
        <w:t xml:space="preserve"> your store’s</w:t>
      </w:r>
      <w:r w:rsidRPr="000D181D">
        <w:rPr>
          <w:i/>
          <w:sz w:val="28"/>
          <w:szCs w:val="28"/>
        </w:rPr>
        <w:t xml:space="preserve"> contest entry details here</w:t>
      </w:r>
      <w:r w:rsidR="00105A11">
        <w:rPr>
          <w:i/>
          <w:sz w:val="28"/>
          <w:szCs w:val="28"/>
        </w:rPr>
        <w:t xml:space="preserve"> or link to RecycleBC.ca/</w:t>
      </w:r>
      <w:proofErr w:type="spellStart"/>
      <w:r w:rsidR="00105A11">
        <w:rPr>
          <w:i/>
          <w:sz w:val="28"/>
          <w:szCs w:val="28"/>
        </w:rPr>
        <w:t>BringYourBag</w:t>
      </w:r>
      <w:proofErr w:type="spellEnd"/>
      <w:r w:rsidRPr="000D181D">
        <w:rPr>
          <w:sz w:val="28"/>
          <w:szCs w:val="28"/>
        </w:rPr>
        <w:t xml:space="preserve">]  </w:t>
      </w:r>
    </w:p>
    <w:p w14:paraId="532604A5" w14:textId="4E27F995" w:rsidR="00C33A84" w:rsidRPr="000D181D" w:rsidRDefault="00C33A84" w:rsidP="00DF1B79">
      <w:pPr>
        <w:spacing w:after="0"/>
        <w:rPr>
          <w:sz w:val="28"/>
          <w:szCs w:val="28"/>
        </w:rPr>
      </w:pPr>
    </w:p>
    <w:p w14:paraId="733E57FC" w14:textId="2DB06935" w:rsidR="007E18B2" w:rsidRPr="000D181D" w:rsidRDefault="007E18B2" w:rsidP="00DF1B79">
      <w:pPr>
        <w:pStyle w:val="ListParagraph"/>
        <w:numPr>
          <w:ilvl w:val="0"/>
          <w:numId w:val="9"/>
        </w:numPr>
        <w:spacing w:after="0"/>
        <w:rPr>
          <w:color w:val="auto"/>
          <w:sz w:val="28"/>
          <w:szCs w:val="28"/>
        </w:rPr>
      </w:pPr>
      <w:r w:rsidRPr="000D181D">
        <w:rPr>
          <w:rFonts w:cs="Open Sans"/>
          <w:color w:val="auto"/>
          <w:sz w:val="28"/>
          <w:szCs w:val="28"/>
          <w:shd w:val="clear" w:color="auto" w:fill="FFFFFF"/>
        </w:rPr>
        <w:t>Did you know: at the rate we’re using plastic bags, there will be more plastic</w:t>
      </w:r>
      <w:r w:rsidR="006A1528" w:rsidRPr="000D181D">
        <w:rPr>
          <w:rFonts w:cs="Open Sans"/>
          <w:color w:val="auto"/>
          <w:sz w:val="28"/>
          <w:szCs w:val="28"/>
          <w:shd w:val="clear" w:color="auto" w:fill="FFFFFF"/>
        </w:rPr>
        <w:t xml:space="preserve"> in our oceans</w:t>
      </w:r>
      <w:r w:rsidRPr="000D181D">
        <w:rPr>
          <w:rFonts w:cs="Open Sans"/>
          <w:color w:val="auto"/>
          <w:sz w:val="28"/>
          <w:szCs w:val="28"/>
          <w:shd w:val="clear" w:color="auto" w:fill="FFFFFF"/>
        </w:rPr>
        <w:t xml:space="preserve"> than fish </w:t>
      </w:r>
      <w:r w:rsidR="00105A11">
        <w:rPr>
          <w:rFonts w:cs="Open Sans"/>
          <w:color w:val="auto"/>
          <w:sz w:val="28"/>
          <w:szCs w:val="28"/>
          <w:shd w:val="clear" w:color="auto" w:fill="FFFFFF"/>
        </w:rPr>
        <w:t xml:space="preserve">by weight </w:t>
      </w:r>
      <w:r w:rsidRPr="000D181D">
        <w:rPr>
          <w:rFonts w:cs="Open Sans"/>
          <w:color w:val="auto"/>
          <w:sz w:val="28"/>
          <w:szCs w:val="28"/>
          <w:shd w:val="clear" w:color="auto" w:fill="FFFFFF"/>
        </w:rPr>
        <w:t>in 2050! Can you ditch using single-use bags for one week? If so, enter @</w:t>
      </w:r>
      <w:proofErr w:type="spellStart"/>
      <w:r w:rsidRPr="000D181D">
        <w:rPr>
          <w:rFonts w:cs="Open Sans"/>
          <w:color w:val="auto"/>
          <w:sz w:val="28"/>
          <w:szCs w:val="28"/>
          <w:shd w:val="clear" w:color="auto" w:fill="FFFFFF"/>
        </w:rPr>
        <w:t>RecycleBC’s</w:t>
      </w:r>
      <w:proofErr w:type="spellEnd"/>
      <w:r w:rsidRPr="000D181D">
        <w:rPr>
          <w:rFonts w:cs="Open Sans"/>
          <w:color w:val="auto"/>
          <w:sz w:val="28"/>
          <w:szCs w:val="28"/>
          <w:shd w:val="clear" w:color="auto" w:fill="FFFFFF"/>
        </w:rPr>
        <w:t xml:space="preserve"> challenge: </w:t>
      </w:r>
      <w:hyperlink r:id="rId8" w:history="1">
        <w:r w:rsidRPr="000D181D">
          <w:rPr>
            <w:rStyle w:val="Hyperlink"/>
            <w:rFonts w:cs="Open Sans"/>
            <w:sz w:val="28"/>
            <w:szCs w:val="28"/>
            <w:shd w:val="clear" w:color="auto" w:fill="FFFFFF"/>
          </w:rPr>
          <w:t>https://recyclebc.ca/bringyourbag/</w:t>
        </w:r>
      </w:hyperlink>
      <w:r w:rsidRPr="000D181D">
        <w:rPr>
          <w:rFonts w:cs="Open Sans"/>
          <w:color w:val="373A3C"/>
          <w:sz w:val="28"/>
          <w:szCs w:val="28"/>
          <w:shd w:val="clear" w:color="auto" w:fill="FFFFFF"/>
        </w:rPr>
        <w:t xml:space="preserve"> </w:t>
      </w:r>
      <w:r w:rsidRPr="000D181D">
        <w:rPr>
          <w:rFonts w:cs="Open Sans"/>
          <w:color w:val="auto"/>
          <w:sz w:val="28"/>
          <w:szCs w:val="28"/>
          <w:shd w:val="clear" w:color="auto" w:fill="FFFFFF"/>
        </w:rPr>
        <w:t>and #</w:t>
      </w:r>
      <w:proofErr w:type="spellStart"/>
      <w:r w:rsidRPr="000D181D">
        <w:rPr>
          <w:rFonts w:cs="Open Sans"/>
          <w:color w:val="auto"/>
          <w:sz w:val="28"/>
          <w:szCs w:val="28"/>
          <w:shd w:val="clear" w:color="auto" w:fill="FFFFFF"/>
        </w:rPr>
        <w:t>BringYourBag</w:t>
      </w:r>
      <w:proofErr w:type="spellEnd"/>
      <w:r w:rsidRPr="000D181D">
        <w:rPr>
          <w:rFonts w:cs="Open Sans"/>
          <w:color w:val="auto"/>
          <w:sz w:val="28"/>
          <w:szCs w:val="28"/>
          <w:shd w:val="clear" w:color="auto" w:fill="FFFFFF"/>
        </w:rPr>
        <w:t xml:space="preserve">! </w:t>
      </w:r>
    </w:p>
    <w:p w14:paraId="4595B358" w14:textId="77777777" w:rsidR="00DF1B79" w:rsidRPr="000D181D" w:rsidRDefault="00DF1B79" w:rsidP="00DF1B79">
      <w:pPr>
        <w:spacing w:after="0"/>
        <w:rPr>
          <w:sz w:val="28"/>
          <w:szCs w:val="28"/>
        </w:rPr>
      </w:pPr>
    </w:p>
    <w:p w14:paraId="1CCD3EAD" w14:textId="742AD0F0" w:rsidR="007E18B2" w:rsidRPr="000D181D" w:rsidRDefault="00DF1B79" w:rsidP="00DF1B79">
      <w:pPr>
        <w:pStyle w:val="ListParagraph"/>
        <w:numPr>
          <w:ilvl w:val="0"/>
          <w:numId w:val="9"/>
        </w:numPr>
        <w:spacing w:after="0"/>
        <w:rPr>
          <w:sz w:val="28"/>
          <w:szCs w:val="28"/>
        </w:rPr>
      </w:pPr>
      <w:r w:rsidRPr="000D181D">
        <w:rPr>
          <w:sz w:val="28"/>
          <w:szCs w:val="28"/>
        </w:rPr>
        <w:t>Tens of millions of single-use plastic bags are thrown on the streets and in the garbage every week, harming our land, air and water. We can be part of the solution. Ditch plastic and paper bags and use reusable bags instead! #</w:t>
      </w:r>
      <w:proofErr w:type="spellStart"/>
      <w:r w:rsidRPr="000D181D">
        <w:rPr>
          <w:sz w:val="28"/>
          <w:szCs w:val="28"/>
        </w:rPr>
        <w:t>BringYourBag</w:t>
      </w:r>
      <w:proofErr w:type="spellEnd"/>
    </w:p>
    <w:p w14:paraId="0C62A57F" w14:textId="3F739F20" w:rsidR="00DF1B79" w:rsidRPr="000D181D" w:rsidRDefault="00DF1B79" w:rsidP="00DF1B79">
      <w:pPr>
        <w:spacing w:after="0"/>
        <w:rPr>
          <w:sz w:val="28"/>
          <w:szCs w:val="28"/>
        </w:rPr>
      </w:pPr>
    </w:p>
    <w:p w14:paraId="5DBA95ED" w14:textId="63C0E620" w:rsidR="007E18B2" w:rsidRPr="00105A11" w:rsidRDefault="00DF1B79" w:rsidP="00DF1B79">
      <w:pPr>
        <w:pStyle w:val="ListParagraph"/>
        <w:numPr>
          <w:ilvl w:val="0"/>
          <w:numId w:val="9"/>
        </w:numPr>
        <w:spacing w:after="0"/>
        <w:rPr>
          <w:b/>
          <w:sz w:val="28"/>
          <w:szCs w:val="28"/>
        </w:rPr>
      </w:pPr>
      <w:r w:rsidRPr="000D181D">
        <w:rPr>
          <w:sz w:val="28"/>
          <w:szCs w:val="28"/>
        </w:rPr>
        <w:t>Single-use bags last you one trip to the store. Reusable bags last you many, many more. Choose to use a reusable bag. Our planet will thank you! #</w:t>
      </w:r>
      <w:proofErr w:type="spellStart"/>
      <w:r w:rsidRPr="000D181D">
        <w:rPr>
          <w:sz w:val="28"/>
          <w:szCs w:val="28"/>
        </w:rPr>
        <w:t>BringYourBa</w:t>
      </w:r>
      <w:r w:rsidR="000D181D" w:rsidRPr="000D181D">
        <w:rPr>
          <w:sz w:val="28"/>
          <w:szCs w:val="28"/>
        </w:rPr>
        <w:t>g</w:t>
      </w:r>
      <w:proofErr w:type="spellEnd"/>
    </w:p>
    <w:p w14:paraId="68E5C442" w14:textId="7126780D" w:rsidR="00105A11" w:rsidRDefault="00105A11" w:rsidP="00105A11">
      <w:pPr>
        <w:ind w:left="360"/>
        <w:rPr>
          <w:b/>
          <w:sz w:val="28"/>
          <w:szCs w:val="28"/>
        </w:rPr>
      </w:pPr>
    </w:p>
    <w:p w14:paraId="7A494B96" w14:textId="59D1F492" w:rsidR="00105A11" w:rsidRPr="00105A11" w:rsidRDefault="00105A11" w:rsidP="00DF1B79">
      <w:pPr>
        <w:pStyle w:val="ListParagraph"/>
        <w:numPr>
          <w:ilvl w:val="0"/>
          <w:numId w:val="9"/>
        </w:numPr>
        <w:spacing w:after="0"/>
        <w:rPr>
          <w:sz w:val="28"/>
          <w:szCs w:val="28"/>
        </w:rPr>
      </w:pPr>
      <w:r w:rsidRPr="00105A11">
        <w:rPr>
          <w:sz w:val="28"/>
          <w:szCs w:val="28"/>
        </w:rPr>
        <w:t xml:space="preserve">Let’s reduce the use of plastic bags and </w:t>
      </w:r>
      <w:r>
        <w:rPr>
          <w:sz w:val="28"/>
          <w:szCs w:val="28"/>
        </w:rPr>
        <w:t xml:space="preserve">remember to </w:t>
      </w:r>
      <w:r w:rsidRPr="00105A11">
        <w:rPr>
          <w:sz w:val="28"/>
          <w:szCs w:val="28"/>
        </w:rPr>
        <w:t>#</w:t>
      </w:r>
      <w:proofErr w:type="spellStart"/>
      <w:r w:rsidRPr="00105A11">
        <w:rPr>
          <w:sz w:val="28"/>
          <w:szCs w:val="28"/>
        </w:rPr>
        <w:t>BringYourBag</w:t>
      </w:r>
      <w:proofErr w:type="spellEnd"/>
      <w:r w:rsidRPr="00105A11">
        <w:rPr>
          <w:sz w:val="28"/>
          <w:szCs w:val="28"/>
        </w:rPr>
        <w:t xml:space="preserve">! </w:t>
      </w:r>
      <w:r>
        <w:rPr>
          <w:sz w:val="28"/>
          <w:szCs w:val="28"/>
        </w:rPr>
        <w:t xml:space="preserve">If you do have old plastic bags they can be recycled </w:t>
      </w:r>
      <w:r w:rsidRPr="00105A11">
        <w:rPr>
          <w:i/>
          <w:sz w:val="28"/>
          <w:szCs w:val="28"/>
        </w:rPr>
        <w:t>[in store or]</w:t>
      </w:r>
      <w:r>
        <w:rPr>
          <w:sz w:val="28"/>
          <w:szCs w:val="28"/>
        </w:rPr>
        <w:t xml:space="preserve"> at depots across BC. Search for one near you at RecycleBC.ca/depots </w:t>
      </w:r>
    </w:p>
    <w:p w14:paraId="5CF842F3" w14:textId="19DB9ECF" w:rsidR="000D181D" w:rsidRPr="000D181D" w:rsidRDefault="000D181D" w:rsidP="000D181D">
      <w:pPr>
        <w:spacing w:after="0"/>
        <w:rPr>
          <w:b/>
          <w:sz w:val="28"/>
          <w:szCs w:val="28"/>
        </w:rPr>
      </w:pPr>
    </w:p>
    <w:p w14:paraId="1968378E" w14:textId="77777777" w:rsidR="000D181D" w:rsidRPr="000D181D" w:rsidRDefault="000D181D" w:rsidP="000D181D">
      <w:pPr>
        <w:spacing w:after="0"/>
        <w:rPr>
          <w:b/>
          <w:sz w:val="24"/>
          <w:szCs w:val="24"/>
        </w:rPr>
      </w:pPr>
    </w:p>
    <w:p w14:paraId="2F7A3177" w14:textId="77777777" w:rsidR="00DF1B79" w:rsidRPr="007E18B2" w:rsidRDefault="00DF1B79" w:rsidP="00DF1B79">
      <w:pPr>
        <w:spacing w:after="0"/>
        <w:rPr>
          <w:b/>
          <w:sz w:val="28"/>
          <w:szCs w:val="28"/>
        </w:rPr>
      </w:pPr>
    </w:p>
    <w:sectPr w:rsidR="00DF1B79" w:rsidRPr="007E18B2" w:rsidSect="001C7095">
      <w:footerReference w:type="default" r:id="rId9"/>
      <w:headerReference w:type="first" r:id="rId10"/>
      <w:pgSz w:w="12240" w:h="15840"/>
      <w:pgMar w:top="1440" w:right="108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BDC5F" w14:textId="77777777" w:rsidR="00C1356F" w:rsidRDefault="00C1356F">
      <w:pPr>
        <w:spacing w:after="0"/>
      </w:pPr>
      <w:r>
        <w:separator/>
      </w:r>
    </w:p>
  </w:endnote>
  <w:endnote w:type="continuationSeparator" w:id="0">
    <w:p w14:paraId="4D242267" w14:textId="77777777" w:rsidR="00C1356F" w:rsidRDefault="00C135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BCABE" w14:textId="1BFF06E5" w:rsidR="00431EEB" w:rsidRDefault="00F4321C">
    <w:pPr>
      <w:pStyle w:val="Footer"/>
    </w:pPr>
    <w:r>
      <w:fldChar w:fldCharType="begin"/>
    </w:r>
    <w:r>
      <w:instrText xml:space="preserve"> PAGE   \* MERGEFORMAT </w:instrText>
    </w:r>
    <w:r>
      <w:fldChar w:fldCharType="separate"/>
    </w:r>
    <w:r w:rsidR="00083D0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93E0D" w14:textId="77777777" w:rsidR="00C1356F" w:rsidRDefault="00C1356F">
      <w:pPr>
        <w:spacing w:after="0"/>
      </w:pPr>
      <w:r>
        <w:separator/>
      </w:r>
    </w:p>
  </w:footnote>
  <w:footnote w:type="continuationSeparator" w:id="0">
    <w:p w14:paraId="611C407B" w14:textId="77777777" w:rsidR="00C1356F" w:rsidRDefault="00C135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2D88E" w14:textId="77777777" w:rsidR="001808E3" w:rsidRPr="001C7095" w:rsidRDefault="001C7095" w:rsidP="001C7095">
    <w:pPr>
      <w:pStyle w:val="Header"/>
    </w:pPr>
    <w:r>
      <w:rPr>
        <w:noProof/>
        <w:lang w:eastAsia="en-US"/>
      </w:rPr>
      <w:drawing>
        <wp:anchor distT="0" distB="0" distL="114300" distR="114300" simplePos="0" relativeHeight="251658240" behindDoc="1" locked="0" layoutInCell="1" allowOverlap="1" wp14:anchorId="40B18C71" wp14:editId="76658EDC">
          <wp:simplePos x="0" y="0"/>
          <wp:positionH relativeFrom="column">
            <wp:posOffset>-447675</wp:posOffset>
          </wp:positionH>
          <wp:positionV relativeFrom="paragraph">
            <wp:posOffset>-485775</wp:posOffset>
          </wp:positionV>
          <wp:extent cx="7749000" cy="1562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BC_Stationary-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9000" cy="1562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23B91827"/>
    <w:multiLevelType w:val="hybridMultilevel"/>
    <w:tmpl w:val="9890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13B4D"/>
    <w:multiLevelType w:val="hybridMultilevel"/>
    <w:tmpl w:val="72D86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9538A"/>
    <w:multiLevelType w:val="hybridMultilevel"/>
    <w:tmpl w:val="1652AC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9638D"/>
    <w:multiLevelType w:val="hybridMultilevel"/>
    <w:tmpl w:val="AADC35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C385A"/>
    <w:multiLevelType w:val="hybridMultilevel"/>
    <w:tmpl w:val="207A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03EC6"/>
    <w:multiLevelType w:val="hybridMultilevel"/>
    <w:tmpl w:val="CC80F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E6553"/>
    <w:multiLevelType w:val="hybridMultilevel"/>
    <w:tmpl w:val="B6CE7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805AE"/>
    <w:multiLevelType w:val="hybridMultilevel"/>
    <w:tmpl w:val="2772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8"/>
  </w:num>
  <w:num w:numId="6">
    <w:abstractNumId w:val="5"/>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EB"/>
    <w:rsid w:val="0000131E"/>
    <w:rsid w:val="00083D0C"/>
    <w:rsid w:val="000D181D"/>
    <w:rsid w:val="00105A11"/>
    <w:rsid w:val="0011161F"/>
    <w:rsid w:val="001808E3"/>
    <w:rsid w:val="001C7095"/>
    <w:rsid w:val="00237C12"/>
    <w:rsid w:val="00352255"/>
    <w:rsid w:val="004209A5"/>
    <w:rsid w:val="00431EEB"/>
    <w:rsid w:val="004B5083"/>
    <w:rsid w:val="005A192E"/>
    <w:rsid w:val="005B6054"/>
    <w:rsid w:val="0066546C"/>
    <w:rsid w:val="006A1528"/>
    <w:rsid w:val="006C7BBB"/>
    <w:rsid w:val="00700BD9"/>
    <w:rsid w:val="00744208"/>
    <w:rsid w:val="007D7403"/>
    <w:rsid w:val="007E18B2"/>
    <w:rsid w:val="00882DE1"/>
    <w:rsid w:val="00910CC6"/>
    <w:rsid w:val="00966BB7"/>
    <w:rsid w:val="00970BFA"/>
    <w:rsid w:val="00987787"/>
    <w:rsid w:val="009C0A65"/>
    <w:rsid w:val="009F6631"/>
    <w:rsid w:val="00A52911"/>
    <w:rsid w:val="00B3648C"/>
    <w:rsid w:val="00B80DD1"/>
    <w:rsid w:val="00BA4309"/>
    <w:rsid w:val="00C1356F"/>
    <w:rsid w:val="00C33A84"/>
    <w:rsid w:val="00C44626"/>
    <w:rsid w:val="00D325FB"/>
    <w:rsid w:val="00D5707F"/>
    <w:rsid w:val="00DF1B79"/>
    <w:rsid w:val="00EB2D31"/>
    <w:rsid w:val="00EB7197"/>
    <w:rsid w:val="00ED5249"/>
    <w:rsid w:val="00F4321C"/>
    <w:rsid w:val="00F5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288455"/>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403"/>
    <w:pPr>
      <w:spacing w:after="100" w:line="240" w:lineRule="auto"/>
    </w:pPr>
    <w:rPr>
      <w:rFonts w:ascii="Calibri" w:hAnsi="Calibri"/>
      <w:szCs w:val="20"/>
    </w:rPr>
  </w:style>
  <w:style w:type="paragraph" w:styleId="Heading1">
    <w:name w:val="heading 1"/>
    <w:basedOn w:val="Normal"/>
    <w:next w:val="Normal"/>
    <w:link w:val="Heading1Char"/>
    <w:uiPriority w:val="4"/>
    <w:qFormat/>
    <w:rsid w:val="009C0A65"/>
    <w:pPr>
      <w:keepNext/>
      <w:keepLines/>
      <w:spacing w:before="360"/>
      <w:outlineLvl w:val="0"/>
    </w:pPr>
    <w:rPr>
      <w:rFonts w:eastAsiaTheme="majorEastAsia" w:cstheme="majorBidi"/>
      <w:b/>
      <w:color w:val="0071B6"/>
      <w:sz w:val="30"/>
      <w:szCs w:val="30"/>
    </w:rPr>
  </w:style>
  <w:style w:type="paragraph" w:styleId="Heading2">
    <w:name w:val="heading 2"/>
    <w:basedOn w:val="Normal"/>
    <w:next w:val="Normal"/>
    <w:link w:val="Heading2Char"/>
    <w:uiPriority w:val="6"/>
    <w:unhideWhenUsed/>
    <w:qFormat/>
    <w:rsid w:val="009C0A65"/>
    <w:pPr>
      <w:keepNext/>
      <w:keepLines/>
      <w:spacing w:before="200" w:after="80"/>
      <w:outlineLvl w:val="1"/>
    </w:pPr>
    <w:rPr>
      <w:rFonts w:eastAsiaTheme="majorEastAsia" w:cstheme="majorBidi"/>
      <w:b/>
      <w:color w:val="0071B6"/>
    </w:rPr>
  </w:style>
  <w:style w:type="paragraph" w:styleId="Heading3">
    <w:name w:val="heading 3"/>
    <w:basedOn w:val="Normal"/>
    <w:next w:val="Normal"/>
    <w:link w:val="Heading3Char"/>
    <w:uiPriority w:val="9"/>
    <w:unhideWhenUsed/>
    <w:rsid w:val="007D7403"/>
    <w:pPr>
      <w:keepNext/>
      <w:keepLines/>
      <w:spacing w:before="40" w:after="0"/>
      <w:outlineLvl w:val="2"/>
    </w:pPr>
    <w:rPr>
      <w:rFonts w:asciiTheme="majorHAnsi" w:eastAsiaTheme="majorEastAsia" w:hAnsiTheme="majorHAnsi" w:cstheme="majorBidi"/>
      <w:color w:val="794000" w:themeColor="accent1" w:themeShade="7F"/>
      <w:sz w:val="24"/>
      <w:szCs w:val="24"/>
    </w:rPr>
  </w:style>
  <w:style w:type="paragraph" w:styleId="Heading4">
    <w:name w:val="heading 4"/>
    <w:basedOn w:val="Normal"/>
    <w:next w:val="Normal"/>
    <w:link w:val="Heading4Char"/>
    <w:uiPriority w:val="9"/>
    <w:unhideWhenUsed/>
    <w:qFormat/>
    <w:rsid w:val="007D7403"/>
    <w:pPr>
      <w:keepNext/>
      <w:keepLines/>
      <w:spacing w:before="40" w:after="0"/>
      <w:outlineLvl w:val="3"/>
    </w:pPr>
    <w:rPr>
      <w:rFonts w:asciiTheme="majorHAnsi" w:eastAsiaTheme="majorEastAsia" w:hAnsiTheme="majorHAnsi" w:cstheme="majorBidi"/>
      <w:i/>
      <w:iCs/>
      <w:color w:val="B66100" w:themeColor="accent1" w:themeShade="BF"/>
    </w:rPr>
  </w:style>
  <w:style w:type="paragraph" w:styleId="Heading5">
    <w:name w:val="heading 5"/>
    <w:basedOn w:val="Normal"/>
    <w:next w:val="Normal"/>
    <w:link w:val="Heading5Char"/>
    <w:uiPriority w:val="9"/>
    <w:unhideWhenUsed/>
    <w:qFormat/>
    <w:rsid w:val="007D7403"/>
    <w:pPr>
      <w:keepNext/>
      <w:keepLines/>
      <w:spacing w:before="40" w:after="0"/>
      <w:outlineLvl w:val="4"/>
    </w:pPr>
    <w:rPr>
      <w:rFonts w:asciiTheme="majorHAnsi" w:eastAsiaTheme="majorEastAsia" w:hAnsiTheme="majorHAnsi" w:cstheme="majorBidi"/>
      <w:color w:val="B661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5B6054"/>
    <w:pPr>
      <w:spacing w:after="400"/>
      <w:contextualSpacing/>
    </w:pPr>
    <w:rPr>
      <w:rFonts w:eastAsiaTheme="majorEastAsia" w:cstheme="majorBidi"/>
      <w:caps/>
      <w:color w:val="0071B6"/>
      <w:kern w:val="28"/>
      <w:sz w:val="60"/>
      <w:szCs w:val="56"/>
    </w:rPr>
  </w:style>
  <w:style w:type="character" w:customStyle="1" w:styleId="TitleChar">
    <w:name w:val="Title Char"/>
    <w:basedOn w:val="DefaultParagraphFont"/>
    <w:link w:val="Title"/>
    <w:uiPriority w:val="6"/>
    <w:rsid w:val="005B6054"/>
    <w:rPr>
      <w:rFonts w:ascii="Calibri" w:eastAsiaTheme="majorEastAsia" w:hAnsi="Calibri" w:cstheme="majorBidi"/>
      <w:caps/>
      <w:color w:val="0071B6"/>
      <w:kern w:val="28"/>
      <w:sz w:val="60"/>
      <w:szCs w:val="56"/>
    </w:rPr>
  </w:style>
  <w:style w:type="paragraph" w:customStyle="1" w:styleId="RowHeading">
    <w:name w:val="Row Heading"/>
    <w:basedOn w:val="Normal"/>
    <w:uiPriority w:val="5"/>
    <w:qFormat/>
    <w:rsid w:val="00D325FB"/>
    <w:rPr>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sid w:val="009C0A65"/>
    <w:rPr>
      <w:rFonts w:ascii="Calibri" w:eastAsiaTheme="majorEastAsia" w:hAnsi="Calibri" w:cstheme="majorBidi"/>
      <w:b/>
      <w:color w:val="0071B6"/>
      <w:sz w:val="30"/>
      <w:szCs w:val="30"/>
    </w:rPr>
  </w:style>
  <w:style w:type="paragraph" w:styleId="ListNumber">
    <w:name w:val="List Number"/>
    <w:basedOn w:val="Normal"/>
    <w:uiPriority w:val="9"/>
    <w:unhideWhenUsed/>
    <w:qFormat/>
    <w:pPr>
      <w:numPr>
        <w:numId w:val="1"/>
      </w:numPr>
      <w:spacing w:after="200"/>
    </w:pPr>
  </w:style>
  <w:style w:type="character" w:customStyle="1" w:styleId="Heading2Char">
    <w:name w:val="Heading 2 Char"/>
    <w:basedOn w:val="DefaultParagraphFont"/>
    <w:link w:val="Heading2"/>
    <w:uiPriority w:val="6"/>
    <w:rsid w:val="009C0A65"/>
    <w:rPr>
      <w:rFonts w:ascii="Calibri" w:eastAsiaTheme="majorEastAsia" w:hAnsi="Calibri" w:cstheme="majorBidi"/>
      <w:b/>
      <w:color w:val="0071B6"/>
      <w:szCs w:val="20"/>
    </w:rPr>
  </w:style>
  <w:style w:type="paragraph" w:styleId="Footer">
    <w:name w:val="footer"/>
    <w:basedOn w:val="Normal"/>
    <w:link w:val="FooterChar"/>
    <w:uiPriority w:val="99"/>
    <w:unhideWhenUsed/>
    <w:qFormat/>
    <w:pPr>
      <w:spacing w:after="0"/>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character" w:customStyle="1" w:styleId="Heading3Char">
    <w:name w:val="Heading 3 Char"/>
    <w:basedOn w:val="DefaultParagraphFont"/>
    <w:link w:val="Heading3"/>
    <w:uiPriority w:val="9"/>
    <w:rsid w:val="007D7403"/>
    <w:rPr>
      <w:rFonts w:asciiTheme="majorHAnsi" w:eastAsiaTheme="majorEastAsia" w:hAnsiTheme="majorHAnsi" w:cstheme="majorBidi"/>
      <w:color w:val="794000" w:themeColor="accent1" w:themeShade="7F"/>
      <w:sz w:val="24"/>
      <w:szCs w:val="24"/>
    </w:rPr>
  </w:style>
  <w:style w:type="character" w:customStyle="1" w:styleId="Heading4Char">
    <w:name w:val="Heading 4 Char"/>
    <w:basedOn w:val="DefaultParagraphFont"/>
    <w:link w:val="Heading4"/>
    <w:uiPriority w:val="9"/>
    <w:rsid w:val="007D7403"/>
    <w:rPr>
      <w:rFonts w:asciiTheme="majorHAnsi" w:eastAsiaTheme="majorEastAsia" w:hAnsiTheme="majorHAnsi" w:cstheme="majorBidi"/>
      <w:i/>
      <w:iCs/>
      <w:color w:val="B66100" w:themeColor="accent1" w:themeShade="BF"/>
      <w:szCs w:val="20"/>
    </w:rPr>
  </w:style>
  <w:style w:type="character" w:customStyle="1" w:styleId="Heading5Char">
    <w:name w:val="Heading 5 Char"/>
    <w:basedOn w:val="DefaultParagraphFont"/>
    <w:link w:val="Heading5"/>
    <w:uiPriority w:val="9"/>
    <w:rsid w:val="007D7403"/>
    <w:rPr>
      <w:rFonts w:asciiTheme="majorHAnsi" w:eastAsiaTheme="majorEastAsia" w:hAnsiTheme="majorHAnsi" w:cstheme="majorBidi"/>
      <w:color w:val="B66100" w:themeColor="accent1" w:themeShade="BF"/>
      <w:szCs w:val="20"/>
    </w:rPr>
  </w:style>
  <w:style w:type="paragraph" w:styleId="Header">
    <w:name w:val="header"/>
    <w:basedOn w:val="Normal"/>
    <w:link w:val="HeaderChar"/>
    <w:uiPriority w:val="99"/>
    <w:unhideWhenUsed/>
    <w:rsid w:val="00D325FB"/>
    <w:pPr>
      <w:tabs>
        <w:tab w:val="center" w:pos="4680"/>
        <w:tab w:val="right" w:pos="9360"/>
      </w:tabs>
      <w:spacing w:after="0"/>
    </w:pPr>
  </w:style>
  <w:style w:type="character" w:customStyle="1" w:styleId="HeaderChar">
    <w:name w:val="Header Char"/>
    <w:basedOn w:val="DefaultParagraphFont"/>
    <w:link w:val="Header"/>
    <w:uiPriority w:val="99"/>
    <w:rsid w:val="00D325FB"/>
    <w:rPr>
      <w:rFonts w:ascii="Calibri" w:hAnsi="Calibri"/>
      <w:szCs w:val="20"/>
    </w:rPr>
  </w:style>
  <w:style w:type="paragraph" w:styleId="ListParagraph">
    <w:name w:val="List Paragraph"/>
    <w:basedOn w:val="Normal"/>
    <w:uiPriority w:val="34"/>
    <w:unhideWhenUsed/>
    <w:qFormat/>
    <w:rsid w:val="00D5707F"/>
    <w:pPr>
      <w:ind w:left="720"/>
      <w:contextualSpacing/>
    </w:pPr>
  </w:style>
  <w:style w:type="character" w:styleId="Hyperlink">
    <w:name w:val="Hyperlink"/>
    <w:basedOn w:val="DefaultParagraphFont"/>
    <w:uiPriority w:val="99"/>
    <w:unhideWhenUsed/>
    <w:rsid w:val="00700BD9"/>
    <w:rPr>
      <w:color w:val="0096CE" w:themeColor="hyperlink"/>
      <w:u w:val="single"/>
    </w:rPr>
  </w:style>
  <w:style w:type="character" w:styleId="CommentReference">
    <w:name w:val="annotation reference"/>
    <w:basedOn w:val="DefaultParagraphFont"/>
    <w:uiPriority w:val="99"/>
    <w:semiHidden/>
    <w:unhideWhenUsed/>
    <w:rsid w:val="00EB7197"/>
    <w:rPr>
      <w:sz w:val="16"/>
      <w:szCs w:val="16"/>
    </w:rPr>
  </w:style>
  <w:style w:type="paragraph" w:styleId="CommentText">
    <w:name w:val="annotation text"/>
    <w:basedOn w:val="Normal"/>
    <w:link w:val="CommentTextChar"/>
    <w:uiPriority w:val="99"/>
    <w:semiHidden/>
    <w:unhideWhenUsed/>
    <w:rsid w:val="00EB7197"/>
    <w:rPr>
      <w:sz w:val="20"/>
    </w:rPr>
  </w:style>
  <w:style w:type="character" w:customStyle="1" w:styleId="CommentTextChar">
    <w:name w:val="Comment Text Char"/>
    <w:basedOn w:val="DefaultParagraphFont"/>
    <w:link w:val="CommentText"/>
    <w:uiPriority w:val="99"/>
    <w:semiHidden/>
    <w:rsid w:val="00EB719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B7197"/>
    <w:rPr>
      <w:b/>
      <w:bCs/>
    </w:rPr>
  </w:style>
  <w:style w:type="character" w:customStyle="1" w:styleId="CommentSubjectChar">
    <w:name w:val="Comment Subject Char"/>
    <w:basedOn w:val="CommentTextChar"/>
    <w:link w:val="CommentSubject"/>
    <w:uiPriority w:val="99"/>
    <w:semiHidden/>
    <w:rsid w:val="00EB7197"/>
    <w:rPr>
      <w:rFonts w:ascii="Calibri" w:hAnsi="Calibri"/>
      <w:b/>
      <w:bCs/>
      <w:sz w:val="20"/>
      <w:szCs w:val="20"/>
    </w:rPr>
  </w:style>
  <w:style w:type="paragraph" w:styleId="BalloonText">
    <w:name w:val="Balloon Text"/>
    <w:basedOn w:val="Normal"/>
    <w:link w:val="BalloonTextChar"/>
    <w:uiPriority w:val="99"/>
    <w:semiHidden/>
    <w:unhideWhenUsed/>
    <w:rsid w:val="00EB71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yclebc.ca/bringyourbag/" TargetMode="External"/><Relationship Id="rId3" Type="http://schemas.openxmlformats.org/officeDocument/2006/relationships/settings" Target="settings.xml"/><Relationship Id="rId7" Type="http://schemas.openxmlformats.org/officeDocument/2006/relationships/hyperlink" Target="http://www.RecycleBC.ca/BringYourB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 Mildred</dc:creator>
  <cp:keywords/>
  <dc:description/>
  <cp:lastModifiedBy>Jennifer James</cp:lastModifiedBy>
  <cp:revision>2</cp:revision>
  <dcterms:created xsi:type="dcterms:W3CDTF">2018-04-16T20:56:00Z</dcterms:created>
  <dcterms:modified xsi:type="dcterms:W3CDTF">2018-04-16T20:56:00Z</dcterms:modified>
</cp:coreProperties>
</file>